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9A9EC" w14:textId="103903C7" w:rsidR="00D21B4F" w:rsidRPr="00D41298" w:rsidRDefault="006C716B" w:rsidP="006C716B">
      <w:pPr>
        <w:jc w:val="center"/>
        <w:rPr>
          <w:rFonts w:ascii="Times New Roman" w:hAnsi="Times New Roman" w:cs="Times New Roman"/>
          <w:b/>
          <w:bCs/>
          <w:sz w:val="26"/>
          <w:szCs w:val="26"/>
          <w:lang w:val="en-US"/>
        </w:rPr>
      </w:pPr>
      <w:r w:rsidRPr="00D41298">
        <w:rPr>
          <w:rFonts w:ascii="Times New Roman" w:hAnsi="Times New Roman" w:cs="Times New Roman"/>
          <w:b/>
          <w:bCs/>
          <w:sz w:val="26"/>
          <w:szCs w:val="26"/>
          <w:lang w:val="en-US"/>
        </w:rPr>
        <w:t>The laboratory work 8</w:t>
      </w:r>
    </w:p>
    <w:p w14:paraId="7B441992" w14:textId="1250083A" w:rsidR="006C716B" w:rsidRPr="00D41298" w:rsidRDefault="006C716B" w:rsidP="006C716B">
      <w:pPr>
        <w:spacing w:before="100" w:beforeAutospacing="1" w:after="100" w:afterAutospacing="1" w:line="240" w:lineRule="auto"/>
        <w:jc w:val="center"/>
        <w:outlineLvl w:val="0"/>
        <w:rPr>
          <w:rFonts w:ascii="Times New Roman" w:eastAsia="Times New Roman" w:hAnsi="Times New Roman" w:cs="Times New Roman"/>
          <w:b/>
          <w:bCs/>
          <w:kern w:val="36"/>
          <w:sz w:val="26"/>
          <w:szCs w:val="26"/>
          <w:lang w:val="en-US" w:eastAsia="ru-RU"/>
        </w:rPr>
      </w:pPr>
      <w:r w:rsidRPr="006C716B">
        <w:rPr>
          <w:rFonts w:ascii="Times New Roman" w:eastAsia="Times New Roman" w:hAnsi="Times New Roman" w:cs="Times New Roman"/>
          <w:b/>
          <w:bCs/>
          <w:kern w:val="36"/>
          <w:sz w:val="26"/>
          <w:szCs w:val="26"/>
          <w:lang w:val="en-US" w:eastAsia="ru-RU"/>
        </w:rPr>
        <w:t>Defining Relationships Between Dimensions and Measure Groups</w:t>
      </w:r>
    </w:p>
    <w:p w14:paraId="767F70B0" w14:textId="77777777" w:rsidR="00D41298" w:rsidRPr="00D41298" w:rsidRDefault="00D41298" w:rsidP="00D41298">
      <w:pPr>
        <w:pStyle w:val="a3"/>
        <w:rPr>
          <w:sz w:val="26"/>
          <w:szCs w:val="26"/>
          <w:lang w:val="en-US"/>
        </w:rPr>
      </w:pPr>
      <w:r w:rsidRPr="00D41298">
        <w:rPr>
          <w:sz w:val="26"/>
          <w:szCs w:val="26"/>
          <w:lang w:val="en-US"/>
        </w:rPr>
        <w:t xml:space="preserve">Up to this point in the tutorial, each cube dimension that you defined was based on a table that was directly linked to the fact table for a measure group by a primary key to foreign key relationship. In the tasks in this topic, you link the </w:t>
      </w:r>
      <w:r w:rsidRPr="00D41298">
        <w:rPr>
          <w:rStyle w:val="a4"/>
          <w:sz w:val="26"/>
          <w:szCs w:val="26"/>
          <w:lang w:val="en-US"/>
        </w:rPr>
        <w:t>Geography</w:t>
      </w:r>
      <w:r w:rsidRPr="00D41298">
        <w:rPr>
          <w:sz w:val="26"/>
          <w:szCs w:val="26"/>
          <w:lang w:val="en-US"/>
        </w:rPr>
        <w:t xml:space="preserve"> dimension to the fact table for reseller sales through the </w:t>
      </w:r>
      <w:r w:rsidRPr="00D41298">
        <w:rPr>
          <w:rStyle w:val="a4"/>
          <w:sz w:val="26"/>
          <w:szCs w:val="26"/>
          <w:lang w:val="en-US"/>
        </w:rPr>
        <w:t>Reseller</w:t>
      </w:r>
      <w:r w:rsidRPr="00D41298">
        <w:rPr>
          <w:sz w:val="26"/>
          <w:szCs w:val="26"/>
          <w:lang w:val="en-US"/>
        </w:rPr>
        <w:t xml:space="preserve"> dimension, which is called a </w:t>
      </w:r>
      <w:r w:rsidRPr="00D41298">
        <w:rPr>
          <w:rStyle w:val="a5"/>
          <w:sz w:val="26"/>
          <w:szCs w:val="26"/>
          <w:lang w:val="en-US"/>
        </w:rPr>
        <w:t>reference dimension</w:t>
      </w:r>
      <w:r w:rsidRPr="00D41298">
        <w:rPr>
          <w:sz w:val="26"/>
          <w:szCs w:val="26"/>
          <w:lang w:val="en-US"/>
        </w:rPr>
        <w:t xml:space="preserve">. This enables users to dimension reseller sales by geography. For more information, see </w:t>
      </w:r>
      <w:hyperlink r:id="rId5" w:history="1">
        <w:r w:rsidRPr="00D41298">
          <w:rPr>
            <w:rStyle w:val="a6"/>
            <w:sz w:val="26"/>
            <w:szCs w:val="26"/>
            <w:lang w:val="en-US"/>
          </w:rPr>
          <w:t>Define a Referenced Relationship and Referenced Relationship Properties</w:t>
        </w:r>
      </w:hyperlink>
      <w:r w:rsidRPr="00D41298">
        <w:rPr>
          <w:sz w:val="26"/>
          <w:szCs w:val="26"/>
          <w:lang w:val="en-US"/>
        </w:rPr>
        <w:t>.</w:t>
      </w:r>
    </w:p>
    <w:p w14:paraId="1213195C" w14:textId="77777777" w:rsidR="00D41298" w:rsidRPr="00D41298" w:rsidRDefault="00D41298" w:rsidP="00D41298">
      <w:pPr>
        <w:pStyle w:val="2"/>
        <w:rPr>
          <w:rFonts w:ascii="Times New Roman" w:hAnsi="Times New Roman" w:cs="Times New Roman"/>
        </w:rPr>
      </w:pPr>
      <w:proofErr w:type="spellStart"/>
      <w:r w:rsidRPr="00D41298">
        <w:rPr>
          <w:rFonts w:ascii="Times New Roman" w:hAnsi="Times New Roman" w:cs="Times New Roman"/>
        </w:rPr>
        <w:t>Dimensioning</w:t>
      </w:r>
      <w:proofErr w:type="spellEnd"/>
      <w:r w:rsidRPr="00D41298">
        <w:rPr>
          <w:rFonts w:ascii="Times New Roman" w:hAnsi="Times New Roman" w:cs="Times New Roman"/>
        </w:rPr>
        <w:t xml:space="preserve"> </w:t>
      </w:r>
      <w:proofErr w:type="spellStart"/>
      <w:r w:rsidRPr="00D41298">
        <w:rPr>
          <w:rFonts w:ascii="Times New Roman" w:hAnsi="Times New Roman" w:cs="Times New Roman"/>
        </w:rPr>
        <w:t>Reseller</w:t>
      </w:r>
      <w:proofErr w:type="spellEnd"/>
      <w:r w:rsidRPr="00D41298">
        <w:rPr>
          <w:rFonts w:ascii="Times New Roman" w:hAnsi="Times New Roman" w:cs="Times New Roman"/>
        </w:rPr>
        <w:t xml:space="preserve"> </w:t>
      </w:r>
      <w:proofErr w:type="spellStart"/>
      <w:r w:rsidRPr="00D41298">
        <w:rPr>
          <w:rFonts w:ascii="Times New Roman" w:hAnsi="Times New Roman" w:cs="Times New Roman"/>
        </w:rPr>
        <w:t>Sales</w:t>
      </w:r>
      <w:proofErr w:type="spellEnd"/>
      <w:r w:rsidRPr="00D41298">
        <w:rPr>
          <w:rFonts w:ascii="Times New Roman" w:hAnsi="Times New Roman" w:cs="Times New Roman"/>
        </w:rPr>
        <w:t xml:space="preserve"> </w:t>
      </w:r>
      <w:proofErr w:type="spellStart"/>
      <w:r w:rsidRPr="00D41298">
        <w:rPr>
          <w:rFonts w:ascii="Times New Roman" w:hAnsi="Times New Roman" w:cs="Times New Roman"/>
        </w:rPr>
        <w:t>by</w:t>
      </w:r>
      <w:proofErr w:type="spellEnd"/>
      <w:r w:rsidRPr="00D41298">
        <w:rPr>
          <w:rFonts w:ascii="Times New Roman" w:hAnsi="Times New Roman" w:cs="Times New Roman"/>
        </w:rPr>
        <w:t xml:space="preserve"> </w:t>
      </w:r>
      <w:proofErr w:type="spellStart"/>
      <w:r w:rsidRPr="00D41298">
        <w:rPr>
          <w:rFonts w:ascii="Times New Roman" w:hAnsi="Times New Roman" w:cs="Times New Roman"/>
        </w:rPr>
        <w:t>Geography</w:t>
      </w:r>
      <w:proofErr w:type="spellEnd"/>
    </w:p>
    <w:p w14:paraId="01C096FF" w14:textId="77777777" w:rsidR="00D41298" w:rsidRPr="00D41298" w:rsidRDefault="00D41298" w:rsidP="00D41298">
      <w:pPr>
        <w:pStyle w:val="a3"/>
        <w:numPr>
          <w:ilvl w:val="0"/>
          <w:numId w:val="1"/>
        </w:numPr>
        <w:rPr>
          <w:sz w:val="26"/>
          <w:szCs w:val="26"/>
          <w:lang w:val="en-US"/>
        </w:rPr>
      </w:pPr>
      <w:r w:rsidRPr="00D41298">
        <w:rPr>
          <w:sz w:val="26"/>
          <w:szCs w:val="26"/>
          <w:lang w:val="en-US"/>
        </w:rPr>
        <w:t xml:space="preserve">In Solution Explorer, right-click </w:t>
      </w:r>
      <w:r w:rsidRPr="00D41298">
        <w:rPr>
          <w:rStyle w:val="a4"/>
          <w:sz w:val="26"/>
          <w:szCs w:val="26"/>
          <w:lang w:val="en-US"/>
        </w:rPr>
        <w:t>Analysis Services Tutorial</w:t>
      </w:r>
      <w:r w:rsidRPr="00D41298">
        <w:rPr>
          <w:sz w:val="26"/>
          <w:szCs w:val="26"/>
          <w:lang w:val="en-US"/>
        </w:rPr>
        <w:t xml:space="preserve"> in the </w:t>
      </w:r>
      <w:r w:rsidRPr="00D41298">
        <w:rPr>
          <w:rStyle w:val="a4"/>
          <w:sz w:val="26"/>
          <w:szCs w:val="26"/>
          <w:lang w:val="en-US"/>
        </w:rPr>
        <w:t>Cubes</w:t>
      </w:r>
      <w:r w:rsidRPr="00D41298">
        <w:rPr>
          <w:sz w:val="26"/>
          <w:szCs w:val="26"/>
          <w:lang w:val="en-US"/>
        </w:rPr>
        <w:t xml:space="preserve"> folder, and then click </w:t>
      </w:r>
      <w:r w:rsidRPr="00D41298">
        <w:rPr>
          <w:rStyle w:val="a4"/>
          <w:sz w:val="26"/>
          <w:szCs w:val="26"/>
          <w:lang w:val="en-US"/>
        </w:rPr>
        <w:t>Browse</w:t>
      </w:r>
      <w:r w:rsidRPr="00D41298">
        <w:rPr>
          <w:sz w:val="26"/>
          <w:szCs w:val="26"/>
          <w:lang w:val="en-US"/>
        </w:rPr>
        <w:t>.</w:t>
      </w:r>
    </w:p>
    <w:p w14:paraId="546D6D6E" w14:textId="77777777" w:rsidR="00D41298" w:rsidRPr="00D41298" w:rsidRDefault="00D41298" w:rsidP="00D41298">
      <w:pPr>
        <w:pStyle w:val="a3"/>
        <w:numPr>
          <w:ilvl w:val="0"/>
          <w:numId w:val="1"/>
        </w:numPr>
        <w:rPr>
          <w:sz w:val="26"/>
          <w:szCs w:val="26"/>
          <w:lang w:val="en-US"/>
        </w:rPr>
      </w:pPr>
      <w:r w:rsidRPr="00D41298">
        <w:rPr>
          <w:sz w:val="26"/>
          <w:szCs w:val="26"/>
          <w:lang w:val="en-US"/>
        </w:rPr>
        <w:t xml:space="preserve">Remove all hierarchies from the data pane, and then verify that the </w:t>
      </w:r>
      <w:r w:rsidRPr="00D41298">
        <w:rPr>
          <w:rStyle w:val="a4"/>
          <w:sz w:val="26"/>
          <w:szCs w:val="26"/>
          <w:lang w:val="en-US"/>
        </w:rPr>
        <w:t>Reseller Sales-Sales Amount</w:t>
      </w:r>
      <w:r w:rsidRPr="00D41298">
        <w:rPr>
          <w:sz w:val="26"/>
          <w:szCs w:val="26"/>
          <w:lang w:val="en-US"/>
        </w:rPr>
        <w:t xml:space="preserve"> measure appears in the data area of the data pane. Add it to the data pane if it is not already there.</w:t>
      </w:r>
    </w:p>
    <w:p w14:paraId="050C0908" w14:textId="77777777" w:rsidR="00D41298" w:rsidRPr="00D41298" w:rsidRDefault="00D41298" w:rsidP="00D41298">
      <w:pPr>
        <w:pStyle w:val="a3"/>
        <w:numPr>
          <w:ilvl w:val="0"/>
          <w:numId w:val="1"/>
        </w:numPr>
        <w:rPr>
          <w:sz w:val="26"/>
          <w:szCs w:val="26"/>
          <w:lang w:val="en-US"/>
        </w:rPr>
      </w:pPr>
      <w:r w:rsidRPr="00D41298">
        <w:rPr>
          <w:sz w:val="26"/>
          <w:szCs w:val="26"/>
          <w:lang w:val="en-US"/>
        </w:rPr>
        <w:t xml:space="preserve">From the </w:t>
      </w:r>
      <w:r w:rsidRPr="00D41298">
        <w:rPr>
          <w:rStyle w:val="a4"/>
          <w:sz w:val="26"/>
          <w:szCs w:val="26"/>
          <w:lang w:val="en-US"/>
        </w:rPr>
        <w:t>Geography</w:t>
      </w:r>
      <w:r w:rsidRPr="00D41298">
        <w:rPr>
          <w:sz w:val="26"/>
          <w:szCs w:val="26"/>
          <w:lang w:val="en-US"/>
        </w:rPr>
        <w:t xml:space="preserve"> dimension in the metadata pane, drag the </w:t>
      </w:r>
      <w:r w:rsidRPr="00D41298">
        <w:rPr>
          <w:rStyle w:val="a4"/>
          <w:sz w:val="26"/>
          <w:szCs w:val="26"/>
          <w:lang w:val="en-US"/>
        </w:rPr>
        <w:t>Geographies</w:t>
      </w:r>
      <w:r w:rsidRPr="00D41298">
        <w:rPr>
          <w:sz w:val="26"/>
          <w:szCs w:val="26"/>
          <w:lang w:val="en-US"/>
        </w:rPr>
        <w:t xml:space="preserve"> user-defined hierarchy to the </w:t>
      </w:r>
      <w:r w:rsidRPr="00D41298">
        <w:rPr>
          <w:rStyle w:val="a4"/>
          <w:sz w:val="26"/>
          <w:szCs w:val="26"/>
          <w:lang w:val="en-US"/>
        </w:rPr>
        <w:t>Drop Row Fields Here</w:t>
      </w:r>
      <w:r w:rsidRPr="00D41298">
        <w:rPr>
          <w:sz w:val="26"/>
          <w:szCs w:val="26"/>
          <w:lang w:val="en-US"/>
        </w:rPr>
        <w:t xml:space="preserve"> area of the data pane.</w:t>
      </w:r>
    </w:p>
    <w:p w14:paraId="39C329E2" w14:textId="77777777" w:rsidR="00D41298" w:rsidRPr="00D41298" w:rsidRDefault="00D41298" w:rsidP="00D41298">
      <w:pPr>
        <w:pStyle w:val="a3"/>
        <w:ind w:left="720"/>
        <w:rPr>
          <w:sz w:val="26"/>
          <w:szCs w:val="26"/>
          <w:lang w:val="en-US"/>
        </w:rPr>
      </w:pPr>
      <w:r w:rsidRPr="00D41298">
        <w:rPr>
          <w:sz w:val="26"/>
          <w:szCs w:val="26"/>
          <w:lang w:val="en-US"/>
        </w:rPr>
        <w:t xml:space="preserve">Notice that the </w:t>
      </w:r>
      <w:r w:rsidRPr="00D41298">
        <w:rPr>
          <w:rStyle w:val="a4"/>
          <w:sz w:val="26"/>
          <w:szCs w:val="26"/>
          <w:lang w:val="en-US"/>
        </w:rPr>
        <w:t>Reseller Sales-Sales Amount</w:t>
      </w:r>
      <w:r w:rsidRPr="00D41298">
        <w:rPr>
          <w:sz w:val="26"/>
          <w:szCs w:val="26"/>
          <w:lang w:val="en-US"/>
        </w:rPr>
        <w:t xml:space="preserve"> measure is not correctly dimensioned by the </w:t>
      </w:r>
      <w:r w:rsidRPr="00D41298">
        <w:rPr>
          <w:rStyle w:val="a4"/>
          <w:sz w:val="26"/>
          <w:szCs w:val="26"/>
          <w:lang w:val="en-US"/>
        </w:rPr>
        <w:t>Country-Region</w:t>
      </w:r>
      <w:r w:rsidRPr="00D41298">
        <w:rPr>
          <w:sz w:val="26"/>
          <w:szCs w:val="26"/>
          <w:lang w:val="en-US"/>
        </w:rPr>
        <w:t xml:space="preserve"> attribute members in the </w:t>
      </w:r>
      <w:r w:rsidRPr="00D41298">
        <w:rPr>
          <w:rStyle w:val="a4"/>
          <w:sz w:val="26"/>
          <w:szCs w:val="26"/>
          <w:lang w:val="en-US"/>
        </w:rPr>
        <w:t>Regions</w:t>
      </w:r>
      <w:r w:rsidRPr="00D41298">
        <w:rPr>
          <w:sz w:val="26"/>
          <w:szCs w:val="26"/>
          <w:lang w:val="en-US"/>
        </w:rPr>
        <w:t xml:space="preserve"> hierarchy. The value for </w:t>
      </w:r>
      <w:r w:rsidRPr="00D41298">
        <w:rPr>
          <w:rStyle w:val="a4"/>
          <w:sz w:val="26"/>
          <w:szCs w:val="26"/>
          <w:lang w:val="en-US"/>
        </w:rPr>
        <w:t>Reseller Sales-Sales Amount</w:t>
      </w:r>
      <w:r w:rsidRPr="00D41298">
        <w:rPr>
          <w:sz w:val="26"/>
          <w:szCs w:val="26"/>
          <w:lang w:val="en-US"/>
        </w:rPr>
        <w:t xml:space="preserve"> repeats for each </w:t>
      </w:r>
      <w:r w:rsidRPr="00D41298">
        <w:rPr>
          <w:rStyle w:val="a4"/>
          <w:sz w:val="26"/>
          <w:szCs w:val="26"/>
          <w:lang w:val="en-US"/>
        </w:rPr>
        <w:t>Country-Region</w:t>
      </w:r>
      <w:r w:rsidRPr="00D41298">
        <w:rPr>
          <w:sz w:val="26"/>
          <w:szCs w:val="26"/>
          <w:lang w:val="en-US"/>
        </w:rPr>
        <w:t xml:space="preserve"> attribute member.</w:t>
      </w:r>
    </w:p>
    <w:p w14:paraId="0F2AA2DD" w14:textId="622CDE65" w:rsidR="00D41298" w:rsidRPr="00D41298" w:rsidRDefault="00D41298" w:rsidP="00D41298">
      <w:pPr>
        <w:pStyle w:val="a3"/>
        <w:ind w:left="720"/>
        <w:rPr>
          <w:sz w:val="26"/>
          <w:szCs w:val="26"/>
        </w:rPr>
      </w:pPr>
      <w:r w:rsidRPr="00D41298">
        <w:rPr>
          <w:noProof/>
          <w:sz w:val="26"/>
          <w:szCs w:val="26"/>
        </w:rPr>
        <w:drawing>
          <wp:inline distT="0" distB="0" distL="0" distR="0" wp14:anchorId="0D9B1276" wp14:editId="5AF41DEC">
            <wp:extent cx="1866900" cy="2533650"/>
            <wp:effectExtent l="0" t="0" r="0" b="0"/>
            <wp:docPr id="3" name="Рисунок 3" descr="Dimensioned Reseller Sales-Sales Amount 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ed Reseller Sales-Sales Amount meas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6900" cy="2533650"/>
                    </a:xfrm>
                    <a:prstGeom prst="rect">
                      <a:avLst/>
                    </a:prstGeom>
                    <a:noFill/>
                    <a:ln>
                      <a:noFill/>
                    </a:ln>
                  </pic:spPr>
                </pic:pic>
              </a:graphicData>
            </a:graphic>
          </wp:inline>
        </w:drawing>
      </w:r>
    </w:p>
    <w:p w14:paraId="71B6B101" w14:textId="77777777" w:rsidR="00D41298" w:rsidRPr="00D41298" w:rsidRDefault="00D41298" w:rsidP="00D41298">
      <w:pPr>
        <w:pStyle w:val="a3"/>
        <w:numPr>
          <w:ilvl w:val="0"/>
          <w:numId w:val="1"/>
        </w:numPr>
        <w:rPr>
          <w:sz w:val="26"/>
          <w:szCs w:val="26"/>
          <w:lang w:val="en-US"/>
        </w:rPr>
      </w:pPr>
      <w:r w:rsidRPr="00D41298">
        <w:rPr>
          <w:sz w:val="26"/>
          <w:szCs w:val="26"/>
          <w:lang w:val="en-US"/>
        </w:rPr>
        <w:t xml:space="preserve">Open Data Source View Designer for the </w:t>
      </w:r>
      <w:r w:rsidRPr="00D41298">
        <w:rPr>
          <w:rStyle w:val="a4"/>
          <w:sz w:val="26"/>
          <w:szCs w:val="26"/>
          <w:lang w:val="en-US"/>
        </w:rPr>
        <w:t>Adventure Works DW 2012</w:t>
      </w:r>
      <w:r w:rsidRPr="00D41298">
        <w:rPr>
          <w:sz w:val="26"/>
          <w:szCs w:val="26"/>
          <w:lang w:val="en-US"/>
        </w:rPr>
        <w:t xml:space="preserve"> data source view.</w:t>
      </w:r>
    </w:p>
    <w:p w14:paraId="08B16076" w14:textId="77777777" w:rsidR="00D41298" w:rsidRPr="00D41298" w:rsidRDefault="00D41298" w:rsidP="00D41298">
      <w:pPr>
        <w:pStyle w:val="a3"/>
        <w:numPr>
          <w:ilvl w:val="0"/>
          <w:numId w:val="1"/>
        </w:numPr>
        <w:rPr>
          <w:sz w:val="26"/>
          <w:szCs w:val="26"/>
          <w:lang w:val="en-US"/>
        </w:rPr>
      </w:pPr>
      <w:r w:rsidRPr="00D41298">
        <w:rPr>
          <w:sz w:val="26"/>
          <w:szCs w:val="26"/>
          <w:lang w:val="en-US"/>
        </w:rPr>
        <w:t xml:space="preserve">In the </w:t>
      </w:r>
      <w:r w:rsidRPr="00D41298">
        <w:rPr>
          <w:rStyle w:val="a4"/>
          <w:sz w:val="26"/>
          <w:szCs w:val="26"/>
          <w:lang w:val="en-US"/>
        </w:rPr>
        <w:t>Diagram Organizer</w:t>
      </w:r>
      <w:r w:rsidRPr="00D41298">
        <w:rPr>
          <w:sz w:val="26"/>
          <w:szCs w:val="26"/>
          <w:lang w:val="en-US"/>
        </w:rPr>
        <w:t xml:space="preserve"> pane, view the relationship between the </w:t>
      </w:r>
      <w:r w:rsidRPr="00D41298">
        <w:rPr>
          <w:rStyle w:val="a4"/>
          <w:sz w:val="26"/>
          <w:szCs w:val="26"/>
          <w:lang w:val="en-US"/>
        </w:rPr>
        <w:t>Geography</w:t>
      </w:r>
      <w:r w:rsidRPr="00D41298">
        <w:rPr>
          <w:sz w:val="26"/>
          <w:szCs w:val="26"/>
          <w:lang w:val="en-US"/>
        </w:rPr>
        <w:t xml:space="preserve"> table and the </w:t>
      </w:r>
      <w:proofErr w:type="spellStart"/>
      <w:r w:rsidRPr="00D41298">
        <w:rPr>
          <w:rStyle w:val="a4"/>
          <w:sz w:val="26"/>
          <w:szCs w:val="26"/>
          <w:lang w:val="en-US"/>
        </w:rPr>
        <w:t>ResellerSales</w:t>
      </w:r>
      <w:proofErr w:type="spellEnd"/>
      <w:r w:rsidRPr="00D41298">
        <w:rPr>
          <w:sz w:val="26"/>
          <w:szCs w:val="26"/>
          <w:lang w:val="en-US"/>
        </w:rPr>
        <w:t xml:space="preserve"> table.</w:t>
      </w:r>
    </w:p>
    <w:p w14:paraId="17CE5454" w14:textId="77777777" w:rsidR="00D41298" w:rsidRPr="00D41298" w:rsidRDefault="00D41298" w:rsidP="00D41298">
      <w:pPr>
        <w:pStyle w:val="a3"/>
        <w:ind w:left="720"/>
        <w:rPr>
          <w:sz w:val="26"/>
          <w:szCs w:val="26"/>
          <w:lang w:val="en-US"/>
        </w:rPr>
      </w:pPr>
      <w:r w:rsidRPr="00D41298">
        <w:rPr>
          <w:sz w:val="26"/>
          <w:szCs w:val="26"/>
          <w:lang w:val="en-US"/>
        </w:rPr>
        <w:t xml:space="preserve">Notice that there is no direct link between these tables. However, there is an indirect link between these tables through either the </w:t>
      </w:r>
      <w:r w:rsidRPr="00D41298">
        <w:rPr>
          <w:rStyle w:val="a4"/>
          <w:sz w:val="26"/>
          <w:szCs w:val="26"/>
          <w:lang w:val="en-US"/>
        </w:rPr>
        <w:t>Reseller</w:t>
      </w:r>
      <w:r w:rsidRPr="00D41298">
        <w:rPr>
          <w:sz w:val="26"/>
          <w:szCs w:val="26"/>
          <w:lang w:val="en-US"/>
        </w:rPr>
        <w:t xml:space="preserve"> table or the </w:t>
      </w:r>
      <w:proofErr w:type="spellStart"/>
      <w:r w:rsidRPr="00D41298">
        <w:rPr>
          <w:rStyle w:val="a4"/>
          <w:sz w:val="26"/>
          <w:szCs w:val="26"/>
          <w:lang w:val="en-US"/>
        </w:rPr>
        <w:t>SalesTerritory</w:t>
      </w:r>
      <w:proofErr w:type="spellEnd"/>
      <w:r w:rsidRPr="00D41298">
        <w:rPr>
          <w:sz w:val="26"/>
          <w:szCs w:val="26"/>
          <w:lang w:val="en-US"/>
        </w:rPr>
        <w:t xml:space="preserve"> table.</w:t>
      </w:r>
    </w:p>
    <w:p w14:paraId="6185DC9A" w14:textId="77777777" w:rsidR="00D41298" w:rsidRPr="00D41298" w:rsidRDefault="00D41298" w:rsidP="00D41298">
      <w:pPr>
        <w:pStyle w:val="a3"/>
        <w:numPr>
          <w:ilvl w:val="0"/>
          <w:numId w:val="1"/>
        </w:numPr>
        <w:rPr>
          <w:sz w:val="26"/>
          <w:szCs w:val="26"/>
          <w:lang w:val="en-US"/>
        </w:rPr>
      </w:pPr>
      <w:r w:rsidRPr="00D41298">
        <w:rPr>
          <w:sz w:val="26"/>
          <w:szCs w:val="26"/>
          <w:lang w:val="en-US"/>
        </w:rPr>
        <w:t xml:space="preserve">Double-click the arrow that represents the relationship between the </w:t>
      </w:r>
      <w:r w:rsidRPr="00D41298">
        <w:rPr>
          <w:rStyle w:val="a4"/>
          <w:sz w:val="26"/>
          <w:szCs w:val="26"/>
          <w:lang w:val="en-US"/>
        </w:rPr>
        <w:t>Geography</w:t>
      </w:r>
      <w:r w:rsidRPr="00D41298">
        <w:rPr>
          <w:sz w:val="26"/>
          <w:szCs w:val="26"/>
          <w:lang w:val="en-US"/>
        </w:rPr>
        <w:t xml:space="preserve"> table and the </w:t>
      </w:r>
      <w:r w:rsidRPr="00D41298">
        <w:rPr>
          <w:rStyle w:val="a4"/>
          <w:sz w:val="26"/>
          <w:szCs w:val="26"/>
          <w:lang w:val="en-US"/>
        </w:rPr>
        <w:t>Reseller</w:t>
      </w:r>
      <w:r w:rsidRPr="00D41298">
        <w:rPr>
          <w:sz w:val="26"/>
          <w:szCs w:val="26"/>
          <w:lang w:val="en-US"/>
        </w:rPr>
        <w:t xml:space="preserve"> table.</w:t>
      </w:r>
    </w:p>
    <w:p w14:paraId="676CE1BA" w14:textId="77777777" w:rsidR="00D41298" w:rsidRPr="00D41298" w:rsidRDefault="00D41298" w:rsidP="00D41298">
      <w:pPr>
        <w:pStyle w:val="a3"/>
        <w:ind w:left="720"/>
        <w:rPr>
          <w:sz w:val="26"/>
          <w:szCs w:val="26"/>
          <w:lang w:val="en-US"/>
        </w:rPr>
      </w:pPr>
      <w:r w:rsidRPr="00D41298">
        <w:rPr>
          <w:sz w:val="26"/>
          <w:szCs w:val="26"/>
          <w:lang w:val="en-US"/>
        </w:rPr>
        <w:t xml:space="preserve">In the </w:t>
      </w:r>
      <w:r w:rsidRPr="00D41298">
        <w:rPr>
          <w:rStyle w:val="a4"/>
          <w:sz w:val="26"/>
          <w:szCs w:val="26"/>
          <w:lang w:val="en-US"/>
        </w:rPr>
        <w:t>Edit Relationship</w:t>
      </w:r>
      <w:r w:rsidRPr="00D41298">
        <w:rPr>
          <w:sz w:val="26"/>
          <w:szCs w:val="26"/>
          <w:lang w:val="en-US"/>
        </w:rPr>
        <w:t xml:space="preserve"> dialog box, notice that the </w:t>
      </w:r>
      <w:proofErr w:type="spellStart"/>
      <w:r w:rsidRPr="00D41298">
        <w:rPr>
          <w:rStyle w:val="a4"/>
          <w:sz w:val="26"/>
          <w:szCs w:val="26"/>
          <w:lang w:val="en-US"/>
        </w:rPr>
        <w:t>GeographyKey</w:t>
      </w:r>
      <w:proofErr w:type="spellEnd"/>
      <w:r w:rsidRPr="00D41298">
        <w:rPr>
          <w:sz w:val="26"/>
          <w:szCs w:val="26"/>
          <w:lang w:val="en-US"/>
        </w:rPr>
        <w:t xml:space="preserve"> column is the primary key in the </w:t>
      </w:r>
      <w:r w:rsidRPr="00D41298">
        <w:rPr>
          <w:rStyle w:val="a4"/>
          <w:sz w:val="26"/>
          <w:szCs w:val="26"/>
          <w:lang w:val="en-US"/>
        </w:rPr>
        <w:t>Geography</w:t>
      </w:r>
      <w:r w:rsidRPr="00D41298">
        <w:rPr>
          <w:sz w:val="26"/>
          <w:szCs w:val="26"/>
          <w:lang w:val="en-US"/>
        </w:rPr>
        <w:t xml:space="preserve"> table and the foreign key in the </w:t>
      </w:r>
      <w:r w:rsidRPr="00D41298">
        <w:rPr>
          <w:rStyle w:val="a4"/>
          <w:sz w:val="26"/>
          <w:szCs w:val="26"/>
          <w:lang w:val="en-US"/>
        </w:rPr>
        <w:t>Reseller</w:t>
      </w:r>
      <w:r w:rsidRPr="00D41298">
        <w:rPr>
          <w:sz w:val="26"/>
          <w:szCs w:val="26"/>
          <w:lang w:val="en-US"/>
        </w:rPr>
        <w:t xml:space="preserve"> table.</w:t>
      </w:r>
    </w:p>
    <w:p w14:paraId="571C77FB" w14:textId="77777777" w:rsidR="00D41298" w:rsidRPr="00D41298" w:rsidRDefault="00D41298" w:rsidP="00D41298">
      <w:pPr>
        <w:pStyle w:val="a3"/>
        <w:numPr>
          <w:ilvl w:val="0"/>
          <w:numId w:val="1"/>
        </w:numPr>
        <w:rPr>
          <w:sz w:val="26"/>
          <w:szCs w:val="26"/>
          <w:lang w:val="en-US"/>
        </w:rPr>
      </w:pPr>
      <w:r w:rsidRPr="00D41298">
        <w:rPr>
          <w:sz w:val="26"/>
          <w:szCs w:val="26"/>
          <w:lang w:val="en-US"/>
        </w:rPr>
        <w:lastRenderedPageBreak/>
        <w:t xml:space="preserve">Click </w:t>
      </w:r>
      <w:r w:rsidRPr="00D41298">
        <w:rPr>
          <w:rStyle w:val="a4"/>
          <w:sz w:val="26"/>
          <w:szCs w:val="26"/>
          <w:lang w:val="en-US"/>
        </w:rPr>
        <w:t>Cancel</w:t>
      </w:r>
      <w:r w:rsidRPr="00D41298">
        <w:rPr>
          <w:sz w:val="26"/>
          <w:szCs w:val="26"/>
          <w:lang w:val="en-US"/>
        </w:rPr>
        <w:t xml:space="preserve">, switch to Cube Designer for the Analysis Services Tutorial cube, and then click the </w:t>
      </w:r>
      <w:r w:rsidRPr="00D41298">
        <w:rPr>
          <w:rStyle w:val="a4"/>
          <w:sz w:val="26"/>
          <w:szCs w:val="26"/>
          <w:lang w:val="en-US"/>
        </w:rPr>
        <w:t>Dimension Usage</w:t>
      </w:r>
      <w:r w:rsidRPr="00D41298">
        <w:rPr>
          <w:sz w:val="26"/>
          <w:szCs w:val="26"/>
          <w:lang w:val="en-US"/>
        </w:rPr>
        <w:t xml:space="preserve"> tab.</w:t>
      </w:r>
    </w:p>
    <w:p w14:paraId="7A33C919" w14:textId="77777777" w:rsidR="00D41298" w:rsidRPr="00D41298" w:rsidRDefault="00D41298" w:rsidP="00D41298">
      <w:pPr>
        <w:pStyle w:val="a3"/>
        <w:ind w:left="720"/>
        <w:rPr>
          <w:sz w:val="26"/>
          <w:szCs w:val="26"/>
          <w:lang w:val="en-US"/>
        </w:rPr>
      </w:pPr>
      <w:r w:rsidRPr="00D41298">
        <w:rPr>
          <w:sz w:val="26"/>
          <w:szCs w:val="26"/>
          <w:lang w:val="en-US"/>
        </w:rPr>
        <w:t xml:space="preserve">Notice that the </w:t>
      </w:r>
      <w:r w:rsidRPr="00D41298">
        <w:rPr>
          <w:rStyle w:val="a4"/>
          <w:sz w:val="26"/>
          <w:szCs w:val="26"/>
          <w:lang w:val="en-US"/>
        </w:rPr>
        <w:t>Geography</w:t>
      </w:r>
      <w:r w:rsidRPr="00D41298">
        <w:rPr>
          <w:sz w:val="26"/>
          <w:szCs w:val="26"/>
          <w:lang w:val="en-US"/>
        </w:rPr>
        <w:t xml:space="preserve"> cube dimension does not currently have a relationship with either the </w:t>
      </w:r>
      <w:r w:rsidRPr="00D41298">
        <w:rPr>
          <w:rStyle w:val="a4"/>
          <w:sz w:val="26"/>
          <w:szCs w:val="26"/>
          <w:lang w:val="en-US"/>
        </w:rPr>
        <w:t>Internet Sales</w:t>
      </w:r>
      <w:r w:rsidRPr="00D41298">
        <w:rPr>
          <w:sz w:val="26"/>
          <w:szCs w:val="26"/>
          <w:lang w:val="en-US"/>
        </w:rPr>
        <w:t xml:space="preserve"> measure group or the </w:t>
      </w:r>
      <w:r w:rsidRPr="00D41298">
        <w:rPr>
          <w:rStyle w:val="a4"/>
          <w:sz w:val="26"/>
          <w:szCs w:val="26"/>
          <w:lang w:val="en-US"/>
        </w:rPr>
        <w:t>Reseller Sales</w:t>
      </w:r>
      <w:r w:rsidRPr="00D41298">
        <w:rPr>
          <w:sz w:val="26"/>
          <w:szCs w:val="26"/>
          <w:lang w:val="en-US"/>
        </w:rPr>
        <w:t xml:space="preserve"> measure group.</w:t>
      </w:r>
    </w:p>
    <w:p w14:paraId="2FB6BA05" w14:textId="77777777" w:rsidR="00D41298" w:rsidRPr="00D41298" w:rsidRDefault="00D41298" w:rsidP="00D41298">
      <w:pPr>
        <w:pStyle w:val="a3"/>
        <w:numPr>
          <w:ilvl w:val="0"/>
          <w:numId w:val="1"/>
        </w:numPr>
        <w:rPr>
          <w:sz w:val="26"/>
          <w:szCs w:val="26"/>
          <w:lang w:val="en-US"/>
        </w:rPr>
      </w:pPr>
      <w:r w:rsidRPr="00D41298">
        <w:rPr>
          <w:sz w:val="26"/>
          <w:szCs w:val="26"/>
          <w:lang w:val="en-US"/>
        </w:rPr>
        <w:t>Click the ellipsis button (</w:t>
      </w:r>
      <w:r w:rsidRPr="00D41298">
        <w:rPr>
          <w:rStyle w:val="a4"/>
          <w:sz w:val="26"/>
          <w:szCs w:val="26"/>
          <w:lang w:val="en-US"/>
        </w:rPr>
        <w:t>...</w:t>
      </w:r>
      <w:r w:rsidRPr="00D41298">
        <w:rPr>
          <w:sz w:val="26"/>
          <w:szCs w:val="26"/>
          <w:lang w:val="en-US"/>
        </w:rPr>
        <w:t xml:space="preserve">) in the </w:t>
      </w:r>
      <w:r w:rsidRPr="00D41298">
        <w:rPr>
          <w:rStyle w:val="a4"/>
          <w:sz w:val="26"/>
          <w:szCs w:val="26"/>
          <w:lang w:val="en-US"/>
        </w:rPr>
        <w:t>Full Name</w:t>
      </w:r>
      <w:r w:rsidRPr="00D41298">
        <w:rPr>
          <w:sz w:val="26"/>
          <w:szCs w:val="26"/>
          <w:lang w:val="en-US"/>
        </w:rPr>
        <w:t xml:space="preserve"> cell at the intersection of the </w:t>
      </w:r>
      <w:r w:rsidRPr="00D41298">
        <w:rPr>
          <w:rStyle w:val="a4"/>
          <w:sz w:val="26"/>
          <w:szCs w:val="26"/>
          <w:lang w:val="en-US"/>
        </w:rPr>
        <w:t>Customer</w:t>
      </w:r>
      <w:r w:rsidRPr="00D41298">
        <w:rPr>
          <w:sz w:val="26"/>
          <w:szCs w:val="26"/>
          <w:lang w:val="en-US"/>
        </w:rPr>
        <w:t xml:space="preserve"> dimension and the </w:t>
      </w:r>
      <w:r w:rsidRPr="00D41298">
        <w:rPr>
          <w:rStyle w:val="a4"/>
          <w:sz w:val="26"/>
          <w:szCs w:val="26"/>
          <w:lang w:val="en-US"/>
        </w:rPr>
        <w:t>Internet Sales</w:t>
      </w:r>
      <w:r w:rsidRPr="00D41298">
        <w:rPr>
          <w:sz w:val="26"/>
          <w:szCs w:val="26"/>
          <w:lang w:val="en-US"/>
        </w:rPr>
        <w:t xml:space="preserve"> measure group.</w:t>
      </w:r>
    </w:p>
    <w:p w14:paraId="100B2810" w14:textId="77777777" w:rsidR="00D41298" w:rsidRPr="00D41298" w:rsidRDefault="00D41298" w:rsidP="00D41298">
      <w:pPr>
        <w:pStyle w:val="a3"/>
        <w:ind w:left="720"/>
        <w:rPr>
          <w:sz w:val="26"/>
          <w:szCs w:val="26"/>
          <w:lang w:val="en-US"/>
        </w:rPr>
      </w:pPr>
      <w:r w:rsidRPr="00D41298">
        <w:rPr>
          <w:sz w:val="26"/>
          <w:szCs w:val="26"/>
          <w:lang w:val="en-US"/>
        </w:rPr>
        <w:t xml:space="preserve">In the </w:t>
      </w:r>
      <w:r w:rsidRPr="00D41298">
        <w:rPr>
          <w:rStyle w:val="a4"/>
          <w:sz w:val="26"/>
          <w:szCs w:val="26"/>
          <w:lang w:val="en-US"/>
        </w:rPr>
        <w:t>Define Relationship</w:t>
      </w:r>
      <w:r w:rsidRPr="00D41298">
        <w:rPr>
          <w:sz w:val="26"/>
          <w:szCs w:val="26"/>
          <w:lang w:val="en-US"/>
        </w:rPr>
        <w:t xml:space="preserve"> dialog box, notice that a </w:t>
      </w:r>
      <w:r w:rsidRPr="00D41298">
        <w:rPr>
          <w:rStyle w:val="a4"/>
          <w:sz w:val="26"/>
          <w:szCs w:val="26"/>
          <w:lang w:val="en-US"/>
        </w:rPr>
        <w:t>Regular</w:t>
      </w:r>
      <w:r w:rsidRPr="00D41298">
        <w:rPr>
          <w:sz w:val="26"/>
          <w:szCs w:val="26"/>
          <w:lang w:val="en-US"/>
        </w:rPr>
        <w:t xml:space="preserve"> relationship is defined between the </w:t>
      </w:r>
      <w:proofErr w:type="spellStart"/>
      <w:r w:rsidRPr="00D41298">
        <w:rPr>
          <w:rStyle w:val="a4"/>
          <w:sz w:val="26"/>
          <w:szCs w:val="26"/>
          <w:lang w:val="en-US"/>
        </w:rPr>
        <w:t>DimCustomer</w:t>
      </w:r>
      <w:proofErr w:type="spellEnd"/>
      <w:r w:rsidRPr="00D41298">
        <w:rPr>
          <w:sz w:val="26"/>
          <w:szCs w:val="26"/>
          <w:lang w:val="en-US"/>
        </w:rPr>
        <w:t xml:space="preserve"> dimension table and the </w:t>
      </w:r>
      <w:proofErr w:type="spellStart"/>
      <w:r w:rsidRPr="00D41298">
        <w:rPr>
          <w:rStyle w:val="a4"/>
          <w:sz w:val="26"/>
          <w:szCs w:val="26"/>
          <w:lang w:val="en-US"/>
        </w:rPr>
        <w:t>FactInternetSales</w:t>
      </w:r>
      <w:proofErr w:type="spellEnd"/>
      <w:r w:rsidRPr="00D41298">
        <w:rPr>
          <w:sz w:val="26"/>
          <w:szCs w:val="26"/>
          <w:lang w:val="en-US"/>
        </w:rPr>
        <w:t xml:space="preserve"> measure group table based on the </w:t>
      </w:r>
      <w:proofErr w:type="spellStart"/>
      <w:r w:rsidRPr="00D41298">
        <w:rPr>
          <w:rStyle w:val="a4"/>
          <w:sz w:val="26"/>
          <w:szCs w:val="26"/>
          <w:lang w:val="en-US"/>
        </w:rPr>
        <w:t>CustomerKey</w:t>
      </w:r>
      <w:proofErr w:type="spellEnd"/>
      <w:r w:rsidRPr="00D41298">
        <w:rPr>
          <w:sz w:val="26"/>
          <w:szCs w:val="26"/>
          <w:lang w:val="en-US"/>
        </w:rPr>
        <w:t xml:space="preserve"> column in each of these tables. All the relationships that you have defined within this tutorial up to this point have been regular relationships.</w:t>
      </w:r>
    </w:p>
    <w:p w14:paraId="170CA3EA" w14:textId="77777777" w:rsidR="00D41298" w:rsidRPr="00D41298" w:rsidRDefault="00D41298" w:rsidP="00D41298">
      <w:pPr>
        <w:pStyle w:val="a3"/>
        <w:ind w:left="720"/>
        <w:rPr>
          <w:sz w:val="26"/>
          <w:szCs w:val="26"/>
          <w:lang w:val="en-US"/>
        </w:rPr>
      </w:pPr>
      <w:r w:rsidRPr="00D41298">
        <w:rPr>
          <w:sz w:val="26"/>
          <w:szCs w:val="26"/>
          <w:lang w:val="en-US"/>
        </w:rPr>
        <w:t xml:space="preserve">The following image shows the </w:t>
      </w:r>
      <w:r w:rsidRPr="00D41298">
        <w:rPr>
          <w:rStyle w:val="a4"/>
          <w:sz w:val="26"/>
          <w:szCs w:val="26"/>
          <w:lang w:val="en-US"/>
        </w:rPr>
        <w:t>Define Relationship</w:t>
      </w:r>
      <w:r w:rsidRPr="00D41298">
        <w:rPr>
          <w:sz w:val="26"/>
          <w:szCs w:val="26"/>
          <w:lang w:val="en-US"/>
        </w:rPr>
        <w:t xml:space="preserve"> dialog box with a regular relationship between the </w:t>
      </w:r>
      <w:proofErr w:type="spellStart"/>
      <w:r w:rsidRPr="00D41298">
        <w:rPr>
          <w:rStyle w:val="a4"/>
          <w:sz w:val="26"/>
          <w:szCs w:val="26"/>
          <w:lang w:val="en-US"/>
        </w:rPr>
        <w:t>DimCustomer</w:t>
      </w:r>
      <w:proofErr w:type="spellEnd"/>
      <w:r w:rsidRPr="00D41298">
        <w:rPr>
          <w:sz w:val="26"/>
          <w:szCs w:val="26"/>
          <w:lang w:val="en-US"/>
        </w:rPr>
        <w:t xml:space="preserve"> dimension table and the </w:t>
      </w:r>
      <w:proofErr w:type="spellStart"/>
      <w:r w:rsidRPr="00D41298">
        <w:rPr>
          <w:rStyle w:val="a4"/>
          <w:sz w:val="26"/>
          <w:szCs w:val="26"/>
          <w:lang w:val="en-US"/>
        </w:rPr>
        <w:t>FactInternetSales</w:t>
      </w:r>
      <w:proofErr w:type="spellEnd"/>
      <w:r w:rsidRPr="00D41298">
        <w:rPr>
          <w:sz w:val="26"/>
          <w:szCs w:val="26"/>
          <w:lang w:val="en-US"/>
        </w:rPr>
        <w:t xml:space="preserve"> measure group table.</w:t>
      </w:r>
    </w:p>
    <w:p w14:paraId="5AF90107" w14:textId="78CF8744" w:rsidR="00D41298" w:rsidRPr="00D41298" w:rsidRDefault="00D41298" w:rsidP="00D41298">
      <w:pPr>
        <w:pStyle w:val="a3"/>
        <w:ind w:left="720"/>
        <w:rPr>
          <w:sz w:val="26"/>
          <w:szCs w:val="26"/>
        </w:rPr>
      </w:pPr>
      <w:r w:rsidRPr="00D41298">
        <w:rPr>
          <w:noProof/>
          <w:sz w:val="26"/>
          <w:szCs w:val="26"/>
        </w:rPr>
        <w:drawing>
          <wp:inline distT="0" distB="0" distL="0" distR="0" wp14:anchorId="111FF82F" wp14:editId="32B3B222">
            <wp:extent cx="6137351" cy="4076700"/>
            <wp:effectExtent l="0" t="0" r="0" b="0"/>
            <wp:docPr id="2" name="Рисунок 2" descr="Define Relationship dialog box with a regular relatio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fine Relationship dialog box with a regular relationshi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6924" cy="4083059"/>
                    </a:xfrm>
                    <a:prstGeom prst="rect">
                      <a:avLst/>
                    </a:prstGeom>
                    <a:noFill/>
                    <a:ln>
                      <a:noFill/>
                    </a:ln>
                  </pic:spPr>
                </pic:pic>
              </a:graphicData>
            </a:graphic>
          </wp:inline>
        </w:drawing>
      </w:r>
    </w:p>
    <w:p w14:paraId="1DA94C27" w14:textId="77777777" w:rsidR="00D41298" w:rsidRPr="00D41298" w:rsidRDefault="00D41298" w:rsidP="00D41298">
      <w:pPr>
        <w:pStyle w:val="a3"/>
        <w:numPr>
          <w:ilvl w:val="0"/>
          <w:numId w:val="1"/>
        </w:numPr>
        <w:rPr>
          <w:sz w:val="26"/>
          <w:szCs w:val="26"/>
        </w:rPr>
      </w:pPr>
      <w:proofErr w:type="spellStart"/>
      <w:r w:rsidRPr="00D41298">
        <w:rPr>
          <w:sz w:val="26"/>
          <w:szCs w:val="26"/>
        </w:rPr>
        <w:t>Click</w:t>
      </w:r>
      <w:proofErr w:type="spellEnd"/>
      <w:r w:rsidRPr="00D41298">
        <w:rPr>
          <w:sz w:val="26"/>
          <w:szCs w:val="26"/>
        </w:rPr>
        <w:t xml:space="preserve"> </w:t>
      </w:r>
      <w:proofErr w:type="spellStart"/>
      <w:r w:rsidRPr="00D41298">
        <w:rPr>
          <w:rStyle w:val="a4"/>
          <w:sz w:val="26"/>
          <w:szCs w:val="26"/>
        </w:rPr>
        <w:t>Cancel</w:t>
      </w:r>
      <w:proofErr w:type="spellEnd"/>
      <w:r w:rsidRPr="00D41298">
        <w:rPr>
          <w:sz w:val="26"/>
          <w:szCs w:val="26"/>
        </w:rPr>
        <w:t>.</w:t>
      </w:r>
    </w:p>
    <w:p w14:paraId="02DB2925" w14:textId="77777777" w:rsidR="00D41298" w:rsidRPr="00D41298" w:rsidRDefault="00D41298" w:rsidP="00D41298">
      <w:pPr>
        <w:pStyle w:val="a3"/>
        <w:numPr>
          <w:ilvl w:val="0"/>
          <w:numId w:val="1"/>
        </w:numPr>
        <w:rPr>
          <w:sz w:val="26"/>
          <w:szCs w:val="26"/>
          <w:lang w:val="en-US"/>
        </w:rPr>
      </w:pPr>
      <w:r w:rsidRPr="00D41298">
        <w:rPr>
          <w:sz w:val="26"/>
          <w:szCs w:val="26"/>
          <w:lang w:val="en-US"/>
        </w:rPr>
        <w:t>Click the ellipsis button (</w:t>
      </w:r>
      <w:r w:rsidRPr="00D41298">
        <w:rPr>
          <w:rStyle w:val="a4"/>
          <w:sz w:val="26"/>
          <w:szCs w:val="26"/>
          <w:lang w:val="en-US"/>
        </w:rPr>
        <w:t>...</w:t>
      </w:r>
      <w:r w:rsidRPr="00D41298">
        <w:rPr>
          <w:sz w:val="26"/>
          <w:szCs w:val="26"/>
          <w:lang w:val="en-US"/>
        </w:rPr>
        <w:t xml:space="preserve">) in the unnamed cell at the intersection of the </w:t>
      </w:r>
      <w:r w:rsidRPr="00D41298">
        <w:rPr>
          <w:rStyle w:val="a4"/>
          <w:sz w:val="26"/>
          <w:szCs w:val="26"/>
          <w:lang w:val="en-US"/>
        </w:rPr>
        <w:t>Geography</w:t>
      </w:r>
      <w:r w:rsidRPr="00D41298">
        <w:rPr>
          <w:sz w:val="26"/>
          <w:szCs w:val="26"/>
          <w:lang w:val="en-US"/>
        </w:rPr>
        <w:t xml:space="preserve"> dimension and the </w:t>
      </w:r>
      <w:r w:rsidRPr="00D41298">
        <w:rPr>
          <w:rStyle w:val="a4"/>
          <w:sz w:val="26"/>
          <w:szCs w:val="26"/>
          <w:lang w:val="en-US"/>
        </w:rPr>
        <w:t>Reseller Sales</w:t>
      </w:r>
      <w:r w:rsidRPr="00D41298">
        <w:rPr>
          <w:sz w:val="26"/>
          <w:szCs w:val="26"/>
          <w:lang w:val="en-US"/>
        </w:rPr>
        <w:t xml:space="preserve"> measure group.</w:t>
      </w:r>
    </w:p>
    <w:p w14:paraId="2CC63407" w14:textId="77777777" w:rsidR="00D41298" w:rsidRPr="00D41298" w:rsidRDefault="00D41298" w:rsidP="00D41298">
      <w:pPr>
        <w:pStyle w:val="a3"/>
        <w:ind w:left="720"/>
        <w:rPr>
          <w:sz w:val="26"/>
          <w:szCs w:val="26"/>
          <w:lang w:val="en-US"/>
        </w:rPr>
      </w:pPr>
      <w:r w:rsidRPr="00D41298">
        <w:rPr>
          <w:sz w:val="26"/>
          <w:szCs w:val="26"/>
          <w:lang w:val="en-US"/>
        </w:rPr>
        <w:t xml:space="preserve">In the </w:t>
      </w:r>
      <w:r w:rsidRPr="00D41298">
        <w:rPr>
          <w:rStyle w:val="a4"/>
          <w:sz w:val="26"/>
          <w:szCs w:val="26"/>
          <w:lang w:val="en-US"/>
        </w:rPr>
        <w:t>Define Relationship</w:t>
      </w:r>
      <w:r w:rsidRPr="00D41298">
        <w:rPr>
          <w:sz w:val="26"/>
          <w:szCs w:val="26"/>
          <w:lang w:val="en-US"/>
        </w:rPr>
        <w:t xml:space="preserve"> dialog box, notice that no relationship is currently defined between the Geography cube dimension and the Reseller Sales measure group. You cannot define a regular relationship because there is no direct relationship between the dimension table for the Geography dimension and the fact table for the Reseller Sales measure group.</w:t>
      </w:r>
    </w:p>
    <w:p w14:paraId="4AC6C43D" w14:textId="77777777" w:rsidR="00D41298" w:rsidRPr="00D41298" w:rsidRDefault="00D41298" w:rsidP="00D41298">
      <w:pPr>
        <w:pStyle w:val="a3"/>
        <w:numPr>
          <w:ilvl w:val="0"/>
          <w:numId w:val="1"/>
        </w:numPr>
        <w:rPr>
          <w:sz w:val="26"/>
          <w:szCs w:val="26"/>
          <w:lang w:val="en-US"/>
        </w:rPr>
      </w:pPr>
      <w:r w:rsidRPr="00D41298">
        <w:rPr>
          <w:sz w:val="26"/>
          <w:szCs w:val="26"/>
          <w:lang w:val="en-US"/>
        </w:rPr>
        <w:t xml:space="preserve">In the </w:t>
      </w:r>
      <w:r w:rsidRPr="00D41298">
        <w:rPr>
          <w:rStyle w:val="a4"/>
          <w:sz w:val="26"/>
          <w:szCs w:val="26"/>
          <w:lang w:val="en-US"/>
        </w:rPr>
        <w:t>Select relationship type</w:t>
      </w:r>
      <w:r w:rsidRPr="00D41298">
        <w:rPr>
          <w:sz w:val="26"/>
          <w:szCs w:val="26"/>
          <w:lang w:val="en-US"/>
        </w:rPr>
        <w:t xml:space="preserve"> list, select </w:t>
      </w:r>
      <w:r w:rsidRPr="00D41298">
        <w:rPr>
          <w:rStyle w:val="a4"/>
          <w:sz w:val="26"/>
          <w:szCs w:val="26"/>
          <w:lang w:val="en-US"/>
        </w:rPr>
        <w:t>Referenced</w:t>
      </w:r>
      <w:r w:rsidRPr="00D41298">
        <w:rPr>
          <w:sz w:val="26"/>
          <w:szCs w:val="26"/>
          <w:lang w:val="en-US"/>
        </w:rPr>
        <w:t>.</w:t>
      </w:r>
    </w:p>
    <w:p w14:paraId="466344E2" w14:textId="77777777" w:rsidR="00D41298" w:rsidRPr="00D41298" w:rsidRDefault="00D41298" w:rsidP="00D41298">
      <w:pPr>
        <w:pStyle w:val="a3"/>
        <w:ind w:left="720"/>
        <w:rPr>
          <w:sz w:val="26"/>
          <w:szCs w:val="26"/>
          <w:lang w:val="en-US"/>
        </w:rPr>
      </w:pPr>
      <w:r w:rsidRPr="00D41298">
        <w:rPr>
          <w:sz w:val="26"/>
          <w:szCs w:val="26"/>
          <w:lang w:val="en-US"/>
        </w:rPr>
        <w:lastRenderedPageBreak/>
        <w:t xml:space="preserve">You define a referenced relationship by specifying a dimension that is directly connected to the measure group table, called an </w:t>
      </w:r>
      <w:r w:rsidRPr="00D41298">
        <w:rPr>
          <w:rStyle w:val="a5"/>
          <w:sz w:val="26"/>
          <w:szCs w:val="26"/>
          <w:lang w:val="en-US"/>
        </w:rPr>
        <w:t>intermediate dimension</w:t>
      </w:r>
      <w:r w:rsidRPr="00D41298">
        <w:rPr>
          <w:sz w:val="26"/>
          <w:szCs w:val="26"/>
          <w:lang w:val="en-US"/>
        </w:rPr>
        <w:t>, that Analysis Services can use to link the reference dimension to the fact table. You then specify the attribute that links the reference dimension to the intermediate dimension.</w:t>
      </w:r>
    </w:p>
    <w:p w14:paraId="69565B14" w14:textId="77777777" w:rsidR="00D41298" w:rsidRPr="00D41298" w:rsidRDefault="00D41298" w:rsidP="00D41298">
      <w:pPr>
        <w:pStyle w:val="a3"/>
        <w:numPr>
          <w:ilvl w:val="0"/>
          <w:numId w:val="1"/>
        </w:numPr>
        <w:rPr>
          <w:sz w:val="26"/>
          <w:szCs w:val="26"/>
          <w:lang w:val="en-US"/>
        </w:rPr>
      </w:pPr>
      <w:r w:rsidRPr="00D41298">
        <w:rPr>
          <w:sz w:val="26"/>
          <w:szCs w:val="26"/>
          <w:lang w:val="en-US"/>
        </w:rPr>
        <w:t xml:space="preserve">In the </w:t>
      </w:r>
      <w:r w:rsidRPr="00D41298">
        <w:rPr>
          <w:rStyle w:val="a4"/>
          <w:sz w:val="26"/>
          <w:szCs w:val="26"/>
          <w:lang w:val="en-US"/>
        </w:rPr>
        <w:t>Intermediate dimension</w:t>
      </w:r>
      <w:r w:rsidRPr="00D41298">
        <w:rPr>
          <w:sz w:val="26"/>
          <w:szCs w:val="26"/>
          <w:lang w:val="en-US"/>
        </w:rPr>
        <w:t xml:space="preserve"> list, select </w:t>
      </w:r>
      <w:r w:rsidRPr="00D41298">
        <w:rPr>
          <w:rStyle w:val="a4"/>
          <w:sz w:val="26"/>
          <w:szCs w:val="26"/>
          <w:lang w:val="en-US"/>
        </w:rPr>
        <w:t>Reseller</w:t>
      </w:r>
      <w:r w:rsidRPr="00D41298">
        <w:rPr>
          <w:sz w:val="26"/>
          <w:szCs w:val="26"/>
          <w:lang w:val="en-US"/>
        </w:rPr>
        <w:t>.</w:t>
      </w:r>
    </w:p>
    <w:p w14:paraId="30F10B52" w14:textId="77777777" w:rsidR="00D41298" w:rsidRPr="00D41298" w:rsidRDefault="00D41298" w:rsidP="00D41298">
      <w:pPr>
        <w:pStyle w:val="a3"/>
        <w:ind w:left="720"/>
        <w:rPr>
          <w:sz w:val="26"/>
          <w:szCs w:val="26"/>
          <w:lang w:val="en-US"/>
        </w:rPr>
      </w:pPr>
      <w:r w:rsidRPr="00D41298">
        <w:rPr>
          <w:sz w:val="26"/>
          <w:szCs w:val="26"/>
          <w:lang w:val="en-US"/>
        </w:rPr>
        <w:t>The underlying table for the Geography dimension is linked to the fact table through the underlying table for the Reseller dimension.</w:t>
      </w:r>
    </w:p>
    <w:p w14:paraId="2A4C28B3" w14:textId="77777777" w:rsidR="00D41298" w:rsidRPr="00D41298" w:rsidRDefault="00D41298" w:rsidP="00D41298">
      <w:pPr>
        <w:pStyle w:val="a3"/>
        <w:numPr>
          <w:ilvl w:val="0"/>
          <w:numId w:val="1"/>
        </w:numPr>
        <w:rPr>
          <w:sz w:val="26"/>
          <w:szCs w:val="26"/>
          <w:lang w:val="en-US"/>
        </w:rPr>
      </w:pPr>
      <w:r w:rsidRPr="00D41298">
        <w:rPr>
          <w:sz w:val="26"/>
          <w:szCs w:val="26"/>
          <w:lang w:val="en-US"/>
        </w:rPr>
        <w:t xml:space="preserve">In the </w:t>
      </w:r>
      <w:r w:rsidRPr="00D41298">
        <w:rPr>
          <w:rStyle w:val="a4"/>
          <w:sz w:val="26"/>
          <w:szCs w:val="26"/>
          <w:lang w:val="en-US"/>
        </w:rPr>
        <w:t>Reference dimension attribute</w:t>
      </w:r>
      <w:r w:rsidRPr="00D41298">
        <w:rPr>
          <w:sz w:val="26"/>
          <w:szCs w:val="26"/>
          <w:lang w:val="en-US"/>
        </w:rPr>
        <w:t xml:space="preserve"> list, select </w:t>
      </w:r>
      <w:r w:rsidRPr="00D41298">
        <w:rPr>
          <w:rStyle w:val="a4"/>
          <w:sz w:val="26"/>
          <w:szCs w:val="26"/>
          <w:lang w:val="en-US"/>
        </w:rPr>
        <w:t>Geography Key</w:t>
      </w:r>
      <w:r w:rsidRPr="00D41298">
        <w:rPr>
          <w:sz w:val="26"/>
          <w:szCs w:val="26"/>
          <w:lang w:val="en-US"/>
        </w:rPr>
        <w:t xml:space="preserve">, and then try to select </w:t>
      </w:r>
      <w:r w:rsidRPr="00D41298">
        <w:rPr>
          <w:rStyle w:val="a4"/>
          <w:sz w:val="26"/>
          <w:szCs w:val="26"/>
          <w:lang w:val="en-US"/>
        </w:rPr>
        <w:t>Geography Key</w:t>
      </w:r>
      <w:r w:rsidRPr="00D41298">
        <w:rPr>
          <w:sz w:val="26"/>
          <w:szCs w:val="26"/>
          <w:lang w:val="en-US"/>
        </w:rPr>
        <w:t xml:space="preserve"> in the </w:t>
      </w:r>
      <w:r w:rsidRPr="00D41298">
        <w:rPr>
          <w:rStyle w:val="a4"/>
          <w:sz w:val="26"/>
          <w:szCs w:val="26"/>
          <w:lang w:val="en-US"/>
        </w:rPr>
        <w:t>Intermediate dimension attribute</w:t>
      </w:r>
      <w:r w:rsidRPr="00D41298">
        <w:rPr>
          <w:sz w:val="26"/>
          <w:szCs w:val="26"/>
          <w:lang w:val="en-US"/>
        </w:rPr>
        <w:t xml:space="preserve"> list.</w:t>
      </w:r>
    </w:p>
    <w:p w14:paraId="46C221AF" w14:textId="77777777" w:rsidR="00D41298" w:rsidRPr="00D41298" w:rsidRDefault="00D41298" w:rsidP="00D41298">
      <w:pPr>
        <w:pStyle w:val="a3"/>
        <w:ind w:left="720"/>
        <w:rPr>
          <w:sz w:val="26"/>
          <w:szCs w:val="26"/>
          <w:lang w:val="en-US"/>
        </w:rPr>
      </w:pPr>
      <w:r w:rsidRPr="00D41298">
        <w:rPr>
          <w:sz w:val="26"/>
          <w:szCs w:val="26"/>
          <w:lang w:val="en-US"/>
        </w:rPr>
        <w:t xml:space="preserve">Notice that </w:t>
      </w:r>
      <w:r w:rsidRPr="00D41298">
        <w:rPr>
          <w:rStyle w:val="a4"/>
          <w:sz w:val="26"/>
          <w:szCs w:val="26"/>
          <w:lang w:val="en-US"/>
        </w:rPr>
        <w:t>Geography Key</w:t>
      </w:r>
      <w:r w:rsidRPr="00D41298">
        <w:rPr>
          <w:sz w:val="26"/>
          <w:szCs w:val="26"/>
          <w:lang w:val="en-US"/>
        </w:rPr>
        <w:t xml:space="preserve"> does not appear in the </w:t>
      </w:r>
      <w:r w:rsidRPr="00D41298">
        <w:rPr>
          <w:rStyle w:val="a4"/>
          <w:sz w:val="26"/>
          <w:szCs w:val="26"/>
          <w:lang w:val="en-US"/>
        </w:rPr>
        <w:t>Intermediate dimension attribute</w:t>
      </w:r>
      <w:r w:rsidRPr="00D41298">
        <w:rPr>
          <w:sz w:val="26"/>
          <w:szCs w:val="26"/>
          <w:lang w:val="en-US"/>
        </w:rPr>
        <w:t xml:space="preserve"> list. This is because the </w:t>
      </w:r>
      <w:proofErr w:type="spellStart"/>
      <w:r w:rsidRPr="00D41298">
        <w:rPr>
          <w:rStyle w:val="a4"/>
          <w:sz w:val="26"/>
          <w:szCs w:val="26"/>
          <w:lang w:val="en-US"/>
        </w:rPr>
        <w:t>GeographyKey</w:t>
      </w:r>
      <w:proofErr w:type="spellEnd"/>
      <w:r w:rsidRPr="00D41298">
        <w:rPr>
          <w:sz w:val="26"/>
          <w:szCs w:val="26"/>
          <w:lang w:val="en-US"/>
        </w:rPr>
        <w:t xml:space="preserve"> column is not defined as an attribute in the </w:t>
      </w:r>
      <w:r w:rsidRPr="00D41298">
        <w:rPr>
          <w:rStyle w:val="a4"/>
          <w:sz w:val="26"/>
          <w:szCs w:val="26"/>
          <w:lang w:val="en-US"/>
        </w:rPr>
        <w:t>Reseller</w:t>
      </w:r>
      <w:r w:rsidRPr="00D41298">
        <w:rPr>
          <w:sz w:val="26"/>
          <w:szCs w:val="26"/>
          <w:lang w:val="en-US"/>
        </w:rPr>
        <w:t xml:space="preserve"> dimension.</w:t>
      </w:r>
    </w:p>
    <w:p w14:paraId="20931B6E" w14:textId="77777777" w:rsidR="00D41298" w:rsidRPr="00D41298" w:rsidRDefault="00D41298" w:rsidP="00D41298">
      <w:pPr>
        <w:pStyle w:val="a3"/>
        <w:numPr>
          <w:ilvl w:val="0"/>
          <w:numId w:val="1"/>
        </w:numPr>
        <w:rPr>
          <w:sz w:val="26"/>
          <w:szCs w:val="26"/>
        </w:rPr>
      </w:pPr>
      <w:proofErr w:type="spellStart"/>
      <w:r w:rsidRPr="00D41298">
        <w:rPr>
          <w:sz w:val="26"/>
          <w:szCs w:val="26"/>
        </w:rPr>
        <w:t>Click</w:t>
      </w:r>
      <w:proofErr w:type="spellEnd"/>
      <w:r w:rsidRPr="00D41298">
        <w:rPr>
          <w:sz w:val="26"/>
          <w:szCs w:val="26"/>
        </w:rPr>
        <w:t xml:space="preserve"> </w:t>
      </w:r>
      <w:proofErr w:type="spellStart"/>
      <w:r w:rsidRPr="00D41298">
        <w:rPr>
          <w:rStyle w:val="a4"/>
          <w:sz w:val="26"/>
          <w:szCs w:val="26"/>
        </w:rPr>
        <w:t>Cancel</w:t>
      </w:r>
      <w:proofErr w:type="spellEnd"/>
      <w:r w:rsidRPr="00D41298">
        <w:rPr>
          <w:sz w:val="26"/>
          <w:szCs w:val="26"/>
        </w:rPr>
        <w:t>.</w:t>
      </w:r>
    </w:p>
    <w:p w14:paraId="4690112B" w14:textId="77777777" w:rsidR="00D41298" w:rsidRPr="00D41298" w:rsidRDefault="00D41298" w:rsidP="00D41298">
      <w:pPr>
        <w:pStyle w:val="a3"/>
        <w:rPr>
          <w:sz w:val="26"/>
          <w:szCs w:val="26"/>
          <w:lang w:val="en-US"/>
        </w:rPr>
      </w:pPr>
      <w:r w:rsidRPr="00D41298">
        <w:rPr>
          <w:sz w:val="26"/>
          <w:szCs w:val="26"/>
          <w:lang w:val="en-US"/>
        </w:rPr>
        <w:t xml:space="preserve">In the next task, you will solve this problem by defining an attribute that is based on the </w:t>
      </w:r>
      <w:proofErr w:type="spellStart"/>
      <w:r w:rsidRPr="00D41298">
        <w:rPr>
          <w:sz w:val="26"/>
          <w:szCs w:val="26"/>
          <w:lang w:val="en-US"/>
        </w:rPr>
        <w:t>GeographyKey</w:t>
      </w:r>
      <w:proofErr w:type="spellEnd"/>
      <w:r w:rsidRPr="00D41298">
        <w:rPr>
          <w:sz w:val="26"/>
          <w:szCs w:val="26"/>
          <w:lang w:val="en-US"/>
        </w:rPr>
        <w:t xml:space="preserve"> column in the Reseller dimension.</w:t>
      </w:r>
    </w:p>
    <w:p w14:paraId="1FEF8008" w14:textId="77777777" w:rsidR="00D41298" w:rsidRPr="00D41298" w:rsidRDefault="00D41298" w:rsidP="00D41298">
      <w:pPr>
        <w:pStyle w:val="2"/>
        <w:rPr>
          <w:rFonts w:ascii="Times New Roman" w:hAnsi="Times New Roman" w:cs="Times New Roman"/>
          <w:lang w:val="en-US"/>
        </w:rPr>
      </w:pPr>
      <w:r w:rsidRPr="00D41298">
        <w:rPr>
          <w:rFonts w:ascii="Times New Roman" w:hAnsi="Times New Roman" w:cs="Times New Roman"/>
          <w:lang w:val="en-US"/>
        </w:rPr>
        <w:t>Defining the Intermediate Dimension Attribute and the Referenced Dimension Relationship</w:t>
      </w:r>
    </w:p>
    <w:p w14:paraId="420F6B7A" w14:textId="77777777" w:rsidR="00D41298" w:rsidRPr="00D41298" w:rsidRDefault="00D41298" w:rsidP="00D41298">
      <w:pPr>
        <w:pStyle w:val="a3"/>
        <w:numPr>
          <w:ilvl w:val="0"/>
          <w:numId w:val="2"/>
        </w:numPr>
        <w:rPr>
          <w:sz w:val="26"/>
          <w:szCs w:val="26"/>
          <w:lang w:val="en-US"/>
        </w:rPr>
      </w:pPr>
      <w:r w:rsidRPr="00D41298">
        <w:rPr>
          <w:sz w:val="26"/>
          <w:szCs w:val="26"/>
          <w:lang w:val="en-US"/>
        </w:rPr>
        <w:t xml:space="preserve">Open Dimension Designer for the </w:t>
      </w:r>
      <w:r w:rsidRPr="00D41298">
        <w:rPr>
          <w:rStyle w:val="a4"/>
          <w:sz w:val="26"/>
          <w:szCs w:val="26"/>
          <w:lang w:val="en-US"/>
        </w:rPr>
        <w:t>Reseller</w:t>
      </w:r>
      <w:r w:rsidRPr="00D41298">
        <w:rPr>
          <w:sz w:val="26"/>
          <w:szCs w:val="26"/>
          <w:lang w:val="en-US"/>
        </w:rPr>
        <w:t xml:space="preserve"> dimension, and view the columns in the </w:t>
      </w:r>
      <w:r w:rsidRPr="00D41298">
        <w:rPr>
          <w:rStyle w:val="a4"/>
          <w:sz w:val="26"/>
          <w:szCs w:val="26"/>
          <w:lang w:val="en-US"/>
        </w:rPr>
        <w:t>Reseller</w:t>
      </w:r>
      <w:r w:rsidRPr="00D41298">
        <w:rPr>
          <w:sz w:val="26"/>
          <w:szCs w:val="26"/>
          <w:lang w:val="en-US"/>
        </w:rPr>
        <w:t xml:space="preserve"> table in the </w:t>
      </w:r>
      <w:r w:rsidRPr="00D41298">
        <w:rPr>
          <w:rStyle w:val="a4"/>
          <w:sz w:val="26"/>
          <w:szCs w:val="26"/>
          <w:lang w:val="en-US"/>
        </w:rPr>
        <w:t>Data Source View</w:t>
      </w:r>
      <w:r w:rsidRPr="00D41298">
        <w:rPr>
          <w:sz w:val="26"/>
          <w:szCs w:val="26"/>
          <w:lang w:val="en-US"/>
        </w:rPr>
        <w:t xml:space="preserve"> pane, and view the defined attributes in the </w:t>
      </w:r>
      <w:r w:rsidRPr="00D41298">
        <w:rPr>
          <w:rStyle w:val="a4"/>
          <w:sz w:val="26"/>
          <w:szCs w:val="26"/>
          <w:lang w:val="en-US"/>
        </w:rPr>
        <w:t>Reseller</w:t>
      </w:r>
      <w:r w:rsidRPr="00D41298">
        <w:rPr>
          <w:sz w:val="26"/>
          <w:szCs w:val="26"/>
          <w:lang w:val="en-US"/>
        </w:rPr>
        <w:t xml:space="preserve"> dimension in the </w:t>
      </w:r>
      <w:r w:rsidRPr="00D41298">
        <w:rPr>
          <w:rStyle w:val="a4"/>
          <w:sz w:val="26"/>
          <w:szCs w:val="26"/>
          <w:lang w:val="en-US"/>
        </w:rPr>
        <w:t>Attributes</w:t>
      </w:r>
      <w:r w:rsidRPr="00D41298">
        <w:rPr>
          <w:sz w:val="26"/>
          <w:szCs w:val="26"/>
          <w:lang w:val="en-US"/>
        </w:rPr>
        <w:t xml:space="preserve"> pane.</w:t>
      </w:r>
    </w:p>
    <w:p w14:paraId="649B067A" w14:textId="77777777" w:rsidR="00D41298" w:rsidRPr="00D41298" w:rsidRDefault="00D41298" w:rsidP="00D41298">
      <w:pPr>
        <w:pStyle w:val="a3"/>
        <w:ind w:left="720"/>
        <w:rPr>
          <w:sz w:val="26"/>
          <w:szCs w:val="26"/>
          <w:lang w:val="en-US"/>
        </w:rPr>
      </w:pPr>
      <w:r w:rsidRPr="00D41298">
        <w:rPr>
          <w:sz w:val="26"/>
          <w:szCs w:val="26"/>
          <w:lang w:val="en-US"/>
        </w:rPr>
        <w:t xml:space="preserve">Notice that although </w:t>
      </w:r>
      <w:proofErr w:type="spellStart"/>
      <w:r w:rsidRPr="00D41298">
        <w:rPr>
          <w:sz w:val="26"/>
          <w:szCs w:val="26"/>
          <w:lang w:val="en-US"/>
        </w:rPr>
        <w:t>GeographyKey</w:t>
      </w:r>
      <w:proofErr w:type="spellEnd"/>
      <w:r w:rsidRPr="00D41298">
        <w:rPr>
          <w:sz w:val="26"/>
          <w:szCs w:val="26"/>
          <w:lang w:val="en-US"/>
        </w:rPr>
        <w:t xml:space="preserve"> is defined as a column in the Reseller table, no dimension attribute is defined in the Reseller dimension based on this column. Geography is defined as a dimension attribute in the Geography dimension because it is the key column that links the underlying table for that dimension to the fact table.</w:t>
      </w:r>
    </w:p>
    <w:p w14:paraId="2A546A63" w14:textId="77777777" w:rsidR="00D41298" w:rsidRPr="00D41298" w:rsidRDefault="00D41298" w:rsidP="00D41298">
      <w:pPr>
        <w:pStyle w:val="a3"/>
        <w:numPr>
          <w:ilvl w:val="0"/>
          <w:numId w:val="2"/>
        </w:numPr>
        <w:rPr>
          <w:sz w:val="26"/>
          <w:szCs w:val="26"/>
          <w:lang w:val="en-US"/>
        </w:rPr>
      </w:pPr>
      <w:r w:rsidRPr="00D41298">
        <w:rPr>
          <w:sz w:val="26"/>
          <w:szCs w:val="26"/>
          <w:lang w:val="en-US"/>
        </w:rPr>
        <w:t xml:space="preserve">To add a </w:t>
      </w:r>
      <w:r w:rsidRPr="00D41298">
        <w:rPr>
          <w:rStyle w:val="a4"/>
          <w:sz w:val="26"/>
          <w:szCs w:val="26"/>
          <w:lang w:val="en-US"/>
        </w:rPr>
        <w:t>Geography Key</w:t>
      </w:r>
      <w:r w:rsidRPr="00D41298">
        <w:rPr>
          <w:sz w:val="26"/>
          <w:szCs w:val="26"/>
          <w:lang w:val="en-US"/>
        </w:rPr>
        <w:t xml:space="preserve"> attribute to the </w:t>
      </w:r>
      <w:r w:rsidRPr="00D41298">
        <w:rPr>
          <w:rStyle w:val="a4"/>
          <w:sz w:val="26"/>
          <w:szCs w:val="26"/>
          <w:lang w:val="en-US"/>
        </w:rPr>
        <w:t>Reseller</w:t>
      </w:r>
      <w:r w:rsidRPr="00D41298">
        <w:rPr>
          <w:sz w:val="26"/>
          <w:szCs w:val="26"/>
          <w:lang w:val="en-US"/>
        </w:rPr>
        <w:t xml:space="preserve"> dimension, right-click </w:t>
      </w:r>
      <w:proofErr w:type="spellStart"/>
      <w:r w:rsidRPr="00D41298">
        <w:rPr>
          <w:rStyle w:val="a4"/>
          <w:sz w:val="26"/>
          <w:szCs w:val="26"/>
          <w:lang w:val="en-US"/>
        </w:rPr>
        <w:t>GeographyKey</w:t>
      </w:r>
      <w:proofErr w:type="spellEnd"/>
      <w:r w:rsidRPr="00D41298">
        <w:rPr>
          <w:sz w:val="26"/>
          <w:szCs w:val="26"/>
          <w:lang w:val="en-US"/>
        </w:rPr>
        <w:t xml:space="preserve"> in the </w:t>
      </w:r>
      <w:r w:rsidRPr="00D41298">
        <w:rPr>
          <w:rStyle w:val="a4"/>
          <w:sz w:val="26"/>
          <w:szCs w:val="26"/>
          <w:lang w:val="en-US"/>
        </w:rPr>
        <w:t>Data Source View</w:t>
      </w:r>
      <w:r w:rsidRPr="00D41298">
        <w:rPr>
          <w:sz w:val="26"/>
          <w:szCs w:val="26"/>
          <w:lang w:val="en-US"/>
        </w:rPr>
        <w:t xml:space="preserve"> pane, and then click </w:t>
      </w:r>
      <w:r w:rsidRPr="00D41298">
        <w:rPr>
          <w:rStyle w:val="a4"/>
          <w:sz w:val="26"/>
          <w:szCs w:val="26"/>
          <w:lang w:val="en-US"/>
        </w:rPr>
        <w:t>New Attribute from Column</w:t>
      </w:r>
      <w:r w:rsidRPr="00D41298">
        <w:rPr>
          <w:sz w:val="26"/>
          <w:szCs w:val="26"/>
          <w:lang w:val="en-US"/>
        </w:rPr>
        <w:t>.</w:t>
      </w:r>
    </w:p>
    <w:p w14:paraId="0382194E" w14:textId="77777777" w:rsidR="00D41298" w:rsidRPr="00D41298" w:rsidRDefault="00D41298" w:rsidP="00D41298">
      <w:pPr>
        <w:pStyle w:val="a3"/>
        <w:numPr>
          <w:ilvl w:val="0"/>
          <w:numId w:val="2"/>
        </w:numPr>
        <w:rPr>
          <w:sz w:val="26"/>
          <w:szCs w:val="26"/>
          <w:lang w:val="en-US"/>
        </w:rPr>
      </w:pPr>
      <w:r w:rsidRPr="00D41298">
        <w:rPr>
          <w:sz w:val="26"/>
          <w:szCs w:val="26"/>
          <w:lang w:val="en-US"/>
        </w:rPr>
        <w:t xml:space="preserve">In the </w:t>
      </w:r>
      <w:r w:rsidRPr="00D41298">
        <w:rPr>
          <w:rStyle w:val="a4"/>
          <w:sz w:val="26"/>
          <w:szCs w:val="26"/>
          <w:lang w:val="en-US"/>
        </w:rPr>
        <w:t>Attributes</w:t>
      </w:r>
      <w:r w:rsidRPr="00D41298">
        <w:rPr>
          <w:sz w:val="26"/>
          <w:szCs w:val="26"/>
          <w:lang w:val="en-US"/>
        </w:rPr>
        <w:t xml:space="preserve"> pane, select </w:t>
      </w:r>
      <w:r w:rsidRPr="00D41298">
        <w:rPr>
          <w:rStyle w:val="a4"/>
          <w:sz w:val="26"/>
          <w:szCs w:val="26"/>
          <w:lang w:val="en-US"/>
        </w:rPr>
        <w:t>Geography Key</w:t>
      </w:r>
      <w:r w:rsidRPr="00D41298">
        <w:rPr>
          <w:sz w:val="26"/>
          <w:szCs w:val="26"/>
          <w:lang w:val="en-US"/>
        </w:rPr>
        <w:t xml:space="preserve">, and then, in the Properties window, set the </w:t>
      </w:r>
      <w:proofErr w:type="spellStart"/>
      <w:r w:rsidRPr="00D41298">
        <w:rPr>
          <w:rStyle w:val="a4"/>
          <w:sz w:val="26"/>
          <w:szCs w:val="26"/>
          <w:lang w:val="en-US"/>
        </w:rPr>
        <w:t>AttributeHierarchyOptimizedState</w:t>
      </w:r>
      <w:proofErr w:type="spellEnd"/>
      <w:r w:rsidRPr="00D41298">
        <w:rPr>
          <w:sz w:val="26"/>
          <w:szCs w:val="26"/>
          <w:lang w:val="en-US"/>
        </w:rPr>
        <w:t xml:space="preserve"> property to </w:t>
      </w:r>
      <w:proofErr w:type="spellStart"/>
      <w:r w:rsidRPr="00D41298">
        <w:rPr>
          <w:rStyle w:val="a4"/>
          <w:sz w:val="26"/>
          <w:szCs w:val="26"/>
          <w:lang w:val="en-US"/>
        </w:rPr>
        <w:t>NotOptimized</w:t>
      </w:r>
      <w:proofErr w:type="spellEnd"/>
      <w:r w:rsidRPr="00D41298">
        <w:rPr>
          <w:sz w:val="26"/>
          <w:szCs w:val="26"/>
          <w:lang w:val="en-US"/>
        </w:rPr>
        <w:t xml:space="preserve">, the </w:t>
      </w:r>
      <w:proofErr w:type="spellStart"/>
      <w:r w:rsidRPr="00D41298">
        <w:rPr>
          <w:rStyle w:val="a4"/>
          <w:sz w:val="26"/>
          <w:szCs w:val="26"/>
          <w:lang w:val="en-US"/>
        </w:rPr>
        <w:t>AttributeHierarchyOrdered</w:t>
      </w:r>
      <w:proofErr w:type="spellEnd"/>
      <w:r w:rsidRPr="00D41298">
        <w:rPr>
          <w:sz w:val="26"/>
          <w:szCs w:val="26"/>
          <w:lang w:val="en-US"/>
        </w:rPr>
        <w:t xml:space="preserve"> property to </w:t>
      </w:r>
      <w:r w:rsidRPr="00D41298">
        <w:rPr>
          <w:rStyle w:val="a4"/>
          <w:sz w:val="26"/>
          <w:szCs w:val="26"/>
          <w:lang w:val="en-US"/>
        </w:rPr>
        <w:t>False</w:t>
      </w:r>
      <w:r w:rsidRPr="00D41298">
        <w:rPr>
          <w:sz w:val="26"/>
          <w:szCs w:val="26"/>
          <w:lang w:val="en-US"/>
        </w:rPr>
        <w:t xml:space="preserve">, and the </w:t>
      </w:r>
      <w:proofErr w:type="spellStart"/>
      <w:r w:rsidRPr="00D41298">
        <w:rPr>
          <w:rStyle w:val="a4"/>
          <w:sz w:val="26"/>
          <w:szCs w:val="26"/>
          <w:lang w:val="en-US"/>
        </w:rPr>
        <w:t>AttributeHierarchyVisible</w:t>
      </w:r>
      <w:proofErr w:type="spellEnd"/>
      <w:r w:rsidRPr="00D41298">
        <w:rPr>
          <w:sz w:val="26"/>
          <w:szCs w:val="26"/>
          <w:lang w:val="en-US"/>
        </w:rPr>
        <w:t xml:space="preserve"> property to </w:t>
      </w:r>
      <w:r w:rsidRPr="00D41298">
        <w:rPr>
          <w:rStyle w:val="a4"/>
          <w:sz w:val="26"/>
          <w:szCs w:val="26"/>
          <w:lang w:val="en-US"/>
        </w:rPr>
        <w:t>False.</w:t>
      </w:r>
    </w:p>
    <w:p w14:paraId="311187CC" w14:textId="77777777" w:rsidR="00D41298" w:rsidRPr="00D41298" w:rsidRDefault="00D41298" w:rsidP="00D41298">
      <w:pPr>
        <w:pStyle w:val="a3"/>
        <w:ind w:left="720"/>
        <w:rPr>
          <w:sz w:val="26"/>
          <w:szCs w:val="26"/>
          <w:lang w:val="en-US"/>
        </w:rPr>
      </w:pPr>
      <w:r w:rsidRPr="00D41298">
        <w:rPr>
          <w:sz w:val="26"/>
          <w:szCs w:val="26"/>
          <w:lang w:val="en-US"/>
        </w:rPr>
        <w:t>The Geography Key attribute in the Reseller dimension will only be used to link the Geography dimension to the Reseller Sales fact table. Because it will not be used for browsing, there is no value in defining this attribute hierarchy as visible. Additionally, ordering and optimizing the attribute hierarchy will only negatively affect processing performance. However, the attribute must be enabled to serve as the link between the two dimensions.</w:t>
      </w:r>
    </w:p>
    <w:p w14:paraId="08937B5F" w14:textId="77777777" w:rsidR="00D41298" w:rsidRPr="00D41298" w:rsidRDefault="00D41298" w:rsidP="00D41298">
      <w:pPr>
        <w:pStyle w:val="a3"/>
        <w:numPr>
          <w:ilvl w:val="0"/>
          <w:numId w:val="2"/>
        </w:numPr>
        <w:rPr>
          <w:sz w:val="26"/>
          <w:szCs w:val="26"/>
          <w:lang w:val="en-US"/>
        </w:rPr>
      </w:pPr>
      <w:r w:rsidRPr="00D41298">
        <w:rPr>
          <w:sz w:val="26"/>
          <w:szCs w:val="26"/>
          <w:lang w:val="en-US"/>
        </w:rPr>
        <w:t xml:space="preserve">Switch to Cube Designer for the Analysis Services Tutorial cube, click the </w:t>
      </w:r>
      <w:r w:rsidRPr="00D41298">
        <w:rPr>
          <w:rStyle w:val="a4"/>
          <w:sz w:val="26"/>
          <w:szCs w:val="26"/>
          <w:lang w:val="en-US"/>
        </w:rPr>
        <w:t>Dimension Usage</w:t>
      </w:r>
      <w:r w:rsidRPr="00D41298">
        <w:rPr>
          <w:sz w:val="26"/>
          <w:szCs w:val="26"/>
          <w:lang w:val="en-US"/>
        </w:rPr>
        <w:t xml:space="preserve"> tab, and then click the ellipsis button (</w:t>
      </w:r>
      <w:r w:rsidRPr="00D41298">
        <w:rPr>
          <w:rStyle w:val="a4"/>
          <w:sz w:val="26"/>
          <w:szCs w:val="26"/>
          <w:lang w:val="en-US"/>
        </w:rPr>
        <w:t>...</w:t>
      </w:r>
      <w:r w:rsidRPr="00D41298">
        <w:rPr>
          <w:sz w:val="26"/>
          <w:szCs w:val="26"/>
          <w:lang w:val="en-US"/>
        </w:rPr>
        <w:t xml:space="preserve">) at the intersection of the </w:t>
      </w:r>
      <w:r w:rsidRPr="00D41298">
        <w:rPr>
          <w:rStyle w:val="a4"/>
          <w:sz w:val="26"/>
          <w:szCs w:val="26"/>
          <w:lang w:val="en-US"/>
        </w:rPr>
        <w:t>Reseller Sales</w:t>
      </w:r>
      <w:r w:rsidRPr="00D41298">
        <w:rPr>
          <w:sz w:val="26"/>
          <w:szCs w:val="26"/>
          <w:lang w:val="en-US"/>
        </w:rPr>
        <w:t xml:space="preserve"> measure group and the </w:t>
      </w:r>
      <w:r w:rsidRPr="00D41298">
        <w:rPr>
          <w:rStyle w:val="a4"/>
          <w:sz w:val="26"/>
          <w:szCs w:val="26"/>
          <w:lang w:val="en-US"/>
        </w:rPr>
        <w:t>Geography</w:t>
      </w:r>
      <w:r w:rsidRPr="00D41298">
        <w:rPr>
          <w:sz w:val="26"/>
          <w:szCs w:val="26"/>
          <w:lang w:val="en-US"/>
        </w:rPr>
        <w:t xml:space="preserve"> cube dimension.</w:t>
      </w:r>
    </w:p>
    <w:p w14:paraId="1CF0B252" w14:textId="77777777" w:rsidR="00D41298" w:rsidRPr="00D41298" w:rsidRDefault="00D41298" w:rsidP="00D41298">
      <w:pPr>
        <w:pStyle w:val="a3"/>
        <w:numPr>
          <w:ilvl w:val="0"/>
          <w:numId w:val="2"/>
        </w:numPr>
        <w:rPr>
          <w:sz w:val="26"/>
          <w:szCs w:val="26"/>
          <w:lang w:val="en-US"/>
        </w:rPr>
      </w:pPr>
      <w:r w:rsidRPr="00D41298">
        <w:rPr>
          <w:sz w:val="26"/>
          <w:szCs w:val="26"/>
          <w:lang w:val="en-US"/>
        </w:rPr>
        <w:t xml:space="preserve">In the </w:t>
      </w:r>
      <w:r w:rsidRPr="00D41298">
        <w:rPr>
          <w:rStyle w:val="a4"/>
          <w:sz w:val="26"/>
          <w:szCs w:val="26"/>
          <w:lang w:val="en-US"/>
        </w:rPr>
        <w:t>Select relationship type</w:t>
      </w:r>
      <w:r w:rsidRPr="00D41298">
        <w:rPr>
          <w:sz w:val="26"/>
          <w:szCs w:val="26"/>
          <w:lang w:val="en-US"/>
        </w:rPr>
        <w:t xml:space="preserve"> list, select </w:t>
      </w:r>
      <w:r w:rsidRPr="00D41298">
        <w:rPr>
          <w:rStyle w:val="a4"/>
          <w:sz w:val="26"/>
          <w:szCs w:val="26"/>
          <w:lang w:val="en-US"/>
        </w:rPr>
        <w:t>Referenced</w:t>
      </w:r>
      <w:r w:rsidRPr="00D41298">
        <w:rPr>
          <w:sz w:val="26"/>
          <w:szCs w:val="26"/>
          <w:lang w:val="en-US"/>
        </w:rPr>
        <w:t>.</w:t>
      </w:r>
    </w:p>
    <w:p w14:paraId="58F5C037" w14:textId="77777777" w:rsidR="00D41298" w:rsidRPr="00D41298" w:rsidRDefault="00D41298" w:rsidP="00D41298">
      <w:pPr>
        <w:pStyle w:val="a3"/>
        <w:numPr>
          <w:ilvl w:val="0"/>
          <w:numId w:val="2"/>
        </w:numPr>
        <w:rPr>
          <w:sz w:val="26"/>
          <w:szCs w:val="26"/>
          <w:lang w:val="en-US"/>
        </w:rPr>
      </w:pPr>
      <w:r w:rsidRPr="00D41298">
        <w:rPr>
          <w:sz w:val="26"/>
          <w:szCs w:val="26"/>
          <w:lang w:val="en-US"/>
        </w:rPr>
        <w:t xml:space="preserve">In the </w:t>
      </w:r>
      <w:r w:rsidRPr="00D41298">
        <w:rPr>
          <w:rStyle w:val="a4"/>
          <w:sz w:val="26"/>
          <w:szCs w:val="26"/>
          <w:lang w:val="en-US"/>
        </w:rPr>
        <w:t>Intermediate dimension</w:t>
      </w:r>
      <w:r w:rsidRPr="00D41298">
        <w:rPr>
          <w:sz w:val="26"/>
          <w:szCs w:val="26"/>
          <w:lang w:val="en-US"/>
        </w:rPr>
        <w:t xml:space="preserve"> list, select </w:t>
      </w:r>
      <w:r w:rsidRPr="00D41298">
        <w:rPr>
          <w:rStyle w:val="a4"/>
          <w:sz w:val="26"/>
          <w:szCs w:val="26"/>
          <w:lang w:val="en-US"/>
        </w:rPr>
        <w:t>Reseller</w:t>
      </w:r>
      <w:r w:rsidRPr="00D41298">
        <w:rPr>
          <w:sz w:val="26"/>
          <w:szCs w:val="26"/>
          <w:lang w:val="en-US"/>
        </w:rPr>
        <w:t>.</w:t>
      </w:r>
    </w:p>
    <w:p w14:paraId="66DBE24F" w14:textId="77777777" w:rsidR="00D41298" w:rsidRPr="00D41298" w:rsidRDefault="00D41298" w:rsidP="00D41298">
      <w:pPr>
        <w:pStyle w:val="a3"/>
        <w:numPr>
          <w:ilvl w:val="0"/>
          <w:numId w:val="2"/>
        </w:numPr>
        <w:rPr>
          <w:sz w:val="26"/>
          <w:szCs w:val="26"/>
          <w:lang w:val="en-US"/>
        </w:rPr>
      </w:pPr>
      <w:r w:rsidRPr="00D41298">
        <w:rPr>
          <w:sz w:val="26"/>
          <w:szCs w:val="26"/>
          <w:lang w:val="en-US"/>
        </w:rPr>
        <w:t xml:space="preserve">In the </w:t>
      </w:r>
      <w:r w:rsidRPr="00D41298">
        <w:rPr>
          <w:rStyle w:val="a4"/>
          <w:sz w:val="26"/>
          <w:szCs w:val="26"/>
          <w:lang w:val="en-US"/>
        </w:rPr>
        <w:t>Reference dimension attribute</w:t>
      </w:r>
      <w:r w:rsidRPr="00D41298">
        <w:rPr>
          <w:sz w:val="26"/>
          <w:szCs w:val="26"/>
          <w:lang w:val="en-US"/>
        </w:rPr>
        <w:t xml:space="preserve"> list, select </w:t>
      </w:r>
      <w:r w:rsidRPr="00D41298">
        <w:rPr>
          <w:rStyle w:val="a4"/>
          <w:sz w:val="26"/>
          <w:szCs w:val="26"/>
          <w:lang w:val="en-US"/>
        </w:rPr>
        <w:t>Geography Key</w:t>
      </w:r>
      <w:r w:rsidRPr="00D41298">
        <w:rPr>
          <w:sz w:val="26"/>
          <w:szCs w:val="26"/>
          <w:lang w:val="en-US"/>
        </w:rPr>
        <w:t xml:space="preserve">, and then select </w:t>
      </w:r>
      <w:r w:rsidRPr="00D41298">
        <w:rPr>
          <w:rStyle w:val="a4"/>
          <w:sz w:val="26"/>
          <w:szCs w:val="26"/>
          <w:lang w:val="en-US"/>
        </w:rPr>
        <w:t>Geography Key</w:t>
      </w:r>
      <w:r w:rsidRPr="00D41298">
        <w:rPr>
          <w:sz w:val="26"/>
          <w:szCs w:val="26"/>
          <w:lang w:val="en-US"/>
        </w:rPr>
        <w:t xml:space="preserve"> in the </w:t>
      </w:r>
      <w:r w:rsidRPr="00D41298">
        <w:rPr>
          <w:rStyle w:val="a4"/>
          <w:sz w:val="26"/>
          <w:szCs w:val="26"/>
          <w:lang w:val="en-US"/>
        </w:rPr>
        <w:t>Intermediate dimension attribute</w:t>
      </w:r>
      <w:r w:rsidRPr="00D41298">
        <w:rPr>
          <w:sz w:val="26"/>
          <w:szCs w:val="26"/>
          <w:lang w:val="en-US"/>
        </w:rPr>
        <w:t xml:space="preserve"> list.</w:t>
      </w:r>
    </w:p>
    <w:p w14:paraId="1C85D2DC" w14:textId="77777777" w:rsidR="00D41298" w:rsidRPr="00D41298" w:rsidRDefault="00D41298" w:rsidP="00D41298">
      <w:pPr>
        <w:pStyle w:val="a3"/>
        <w:ind w:left="720"/>
        <w:rPr>
          <w:sz w:val="26"/>
          <w:szCs w:val="26"/>
          <w:lang w:val="en-US"/>
        </w:rPr>
      </w:pPr>
      <w:r w:rsidRPr="00D41298">
        <w:rPr>
          <w:sz w:val="26"/>
          <w:szCs w:val="26"/>
          <w:lang w:val="en-US"/>
        </w:rPr>
        <w:lastRenderedPageBreak/>
        <w:t xml:space="preserve">Notice that the </w:t>
      </w:r>
      <w:r w:rsidRPr="00D41298">
        <w:rPr>
          <w:rStyle w:val="a4"/>
          <w:sz w:val="26"/>
          <w:szCs w:val="26"/>
          <w:lang w:val="en-US"/>
        </w:rPr>
        <w:t>Materialize</w:t>
      </w:r>
      <w:r w:rsidRPr="00D41298">
        <w:rPr>
          <w:sz w:val="26"/>
          <w:szCs w:val="26"/>
          <w:lang w:val="en-US"/>
        </w:rPr>
        <w:t xml:space="preserve"> check box is selected. This is the default setting for MOLAP dimensions. Materializing the dimension attribute link causes the value of the link between the fact table and the reference dimension for each row to be materialized, or stored, in the dimension's MOLAP structure during processing. This will have a minor effect on processing performance and storage requirements, but will increase query performance (sometimes significantly).</w:t>
      </w:r>
    </w:p>
    <w:p w14:paraId="54F6F373" w14:textId="77777777" w:rsidR="00D41298" w:rsidRPr="00D41298" w:rsidRDefault="00D41298" w:rsidP="00D41298">
      <w:pPr>
        <w:pStyle w:val="a3"/>
        <w:numPr>
          <w:ilvl w:val="0"/>
          <w:numId w:val="2"/>
        </w:numPr>
        <w:rPr>
          <w:sz w:val="26"/>
          <w:szCs w:val="26"/>
        </w:rPr>
      </w:pPr>
      <w:proofErr w:type="spellStart"/>
      <w:r w:rsidRPr="00D41298">
        <w:rPr>
          <w:sz w:val="26"/>
          <w:szCs w:val="26"/>
        </w:rPr>
        <w:t>Click</w:t>
      </w:r>
      <w:proofErr w:type="spellEnd"/>
      <w:r w:rsidRPr="00D41298">
        <w:rPr>
          <w:sz w:val="26"/>
          <w:szCs w:val="26"/>
        </w:rPr>
        <w:t xml:space="preserve"> </w:t>
      </w:r>
      <w:r w:rsidRPr="00D41298">
        <w:rPr>
          <w:rStyle w:val="a4"/>
          <w:sz w:val="26"/>
          <w:szCs w:val="26"/>
        </w:rPr>
        <w:t>OK</w:t>
      </w:r>
      <w:r w:rsidRPr="00D41298">
        <w:rPr>
          <w:sz w:val="26"/>
          <w:szCs w:val="26"/>
        </w:rPr>
        <w:t>.</w:t>
      </w:r>
    </w:p>
    <w:p w14:paraId="20E65F17" w14:textId="77777777" w:rsidR="00D41298" w:rsidRPr="00D41298" w:rsidRDefault="00D41298" w:rsidP="00D41298">
      <w:pPr>
        <w:pStyle w:val="a3"/>
        <w:ind w:left="720"/>
        <w:rPr>
          <w:sz w:val="26"/>
          <w:szCs w:val="26"/>
          <w:lang w:val="en-US"/>
        </w:rPr>
      </w:pPr>
      <w:r w:rsidRPr="00D41298">
        <w:rPr>
          <w:sz w:val="26"/>
          <w:szCs w:val="26"/>
          <w:lang w:val="en-US"/>
        </w:rPr>
        <w:t xml:space="preserve">Notice that the </w:t>
      </w:r>
      <w:r w:rsidRPr="00D41298">
        <w:rPr>
          <w:rStyle w:val="a4"/>
          <w:sz w:val="26"/>
          <w:szCs w:val="26"/>
          <w:lang w:val="en-US"/>
        </w:rPr>
        <w:t>Geography</w:t>
      </w:r>
      <w:r w:rsidRPr="00D41298">
        <w:rPr>
          <w:sz w:val="26"/>
          <w:szCs w:val="26"/>
          <w:lang w:val="en-US"/>
        </w:rPr>
        <w:t xml:space="preserve"> cube dimension is now linked to the </w:t>
      </w:r>
      <w:r w:rsidRPr="00D41298">
        <w:rPr>
          <w:rStyle w:val="a4"/>
          <w:sz w:val="26"/>
          <w:szCs w:val="26"/>
          <w:lang w:val="en-US"/>
        </w:rPr>
        <w:t>Reseller Sales</w:t>
      </w:r>
      <w:r w:rsidRPr="00D41298">
        <w:rPr>
          <w:sz w:val="26"/>
          <w:szCs w:val="26"/>
          <w:lang w:val="en-US"/>
        </w:rPr>
        <w:t xml:space="preserve"> measure group. The icon indicates that the relationship is a referenced dimension relationship.</w:t>
      </w:r>
    </w:p>
    <w:p w14:paraId="40DAC6CE" w14:textId="77777777" w:rsidR="00D41298" w:rsidRPr="00D41298" w:rsidRDefault="00D41298" w:rsidP="00D41298">
      <w:pPr>
        <w:pStyle w:val="a3"/>
        <w:numPr>
          <w:ilvl w:val="0"/>
          <w:numId w:val="2"/>
        </w:numPr>
        <w:rPr>
          <w:sz w:val="26"/>
          <w:szCs w:val="26"/>
          <w:lang w:val="en-US"/>
        </w:rPr>
      </w:pPr>
      <w:r w:rsidRPr="00D41298">
        <w:rPr>
          <w:sz w:val="26"/>
          <w:szCs w:val="26"/>
          <w:lang w:val="en-US"/>
        </w:rPr>
        <w:t xml:space="preserve">In the </w:t>
      </w:r>
      <w:r w:rsidRPr="00D41298">
        <w:rPr>
          <w:rStyle w:val="a4"/>
          <w:sz w:val="26"/>
          <w:szCs w:val="26"/>
          <w:lang w:val="en-US"/>
        </w:rPr>
        <w:t>Dimensions</w:t>
      </w:r>
      <w:r w:rsidRPr="00D41298">
        <w:rPr>
          <w:sz w:val="26"/>
          <w:szCs w:val="26"/>
          <w:lang w:val="en-US"/>
        </w:rPr>
        <w:t xml:space="preserve"> list on the </w:t>
      </w:r>
      <w:r w:rsidRPr="00D41298">
        <w:rPr>
          <w:rStyle w:val="a4"/>
          <w:sz w:val="26"/>
          <w:szCs w:val="26"/>
          <w:lang w:val="en-US"/>
        </w:rPr>
        <w:t>Dimension Usage</w:t>
      </w:r>
      <w:r w:rsidRPr="00D41298">
        <w:rPr>
          <w:sz w:val="26"/>
          <w:szCs w:val="26"/>
          <w:lang w:val="en-US"/>
        </w:rPr>
        <w:t xml:space="preserve"> tab, right-click </w:t>
      </w:r>
      <w:r w:rsidRPr="00D41298">
        <w:rPr>
          <w:rStyle w:val="a4"/>
          <w:sz w:val="26"/>
          <w:szCs w:val="26"/>
          <w:lang w:val="en-US"/>
        </w:rPr>
        <w:t>Geography</w:t>
      </w:r>
      <w:r w:rsidRPr="00D41298">
        <w:rPr>
          <w:sz w:val="26"/>
          <w:szCs w:val="26"/>
          <w:lang w:val="en-US"/>
        </w:rPr>
        <w:t xml:space="preserve">, and then click </w:t>
      </w:r>
      <w:r w:rsidRPr="00D41298">
        <w:rPr>
          <w:rStyle w:val="a4"/>
          <w:sz w:val="26"/>
          <w:szCs w:val="26"/>
          <w:lang w:val="en-US"/>
        </w:rPr>
        <w:t>Rename</w:t>
      </w:r>
      <w:r w:rsidRPr="00D41298">
        <w:rPr>
          <w:sz w:val="26"/>
          <w:szCs w:val="26"/>
          <w:lang w:val="en-US"/>
        </w:rPr>
        <w:t>.</w:t>
      </w:r>
    </w:p>
    <w:p w14:paraId="24099153" w14:textId="77777777" w:rsidR="00D41298" w:rsidRPr="00D41298" w:rsidRDefault="00D41298" w:rsidP="00D41298">
      <w:pPr>
        <w:pStyle w:val="a3"/>
        <w:numPr>
          <w:ilvl w:val="0"/>
          <w:numId w:val="2"/>
        </w:numPr>
        <w:rPr>
          <w:sz w:val="26"/>
          <w:szCs w:val="26"/>
          <w:lang w:val="en-US"/>
        </w:rPr>
      </w:pPr>
      <w:r w:rsidRPr="00D41298">
        <w:rPr>
          <w:sz w:val="26"/>
          <w:szCs w:val="26"/>
          <w:lang w:val="en-US"/>
        </w:rPr>
        <w:t xml:space="preserve">Change the name of this cube dimension to </w:t>
      </w:r>
      <w:r w:rsidRPr="00D41298">
        <w:rPr>
          <w:rStyle w:val="a4"/>
          <w:sz w:val="26"/>
          <w:szCs w:val="26"/>
          <w:lang w:val="en-US"/>
        </w:rPr>
        <w:t>Reseller Geography</w:t>
      </w:r>
      <w:r w:rsidRPr="00D41298">
        <w:rPr>
          <w:sz w:val="26"/>
          <w:szCs w:val="26"/>
          <w:lang w:val="en-US"/>
        </w:rPr>
        <w:t>.</w:t>
      </w:r>
    </w:p>
    <w:p w14:paraId="1E18D161" w14:textId="77777777" w:rsidR="00D41298" w:rsidRPr="00D41298" w:rsidRDefault="00D41298" w:rsidP="00D41298">
      <w:pPr>
        <w:pStyle w:val="a3"/>
        <w:ind w:left="720"/>
        <w:rPr>
          <w:sz w:val="26"/>
          <w:szCs w:val="26"/>
          <w:lang w:val="en-US"/>
        </w:rPr>
      </w:pPr>
      <w:r w:rsidRPr="00D41298">
        <w:rPr>
          <w:sz w:val="26"/>
          <w:szCs w:val="26"/>
          <w:lang w:val="en-US"/>
        </w:rPr>
        <w:t xml:space="preserve">Because this cube dimension is now linked to the </w:t>
      </w:r>
      <w:r w:rsidRPr="00D41298">
        <w:rPr>
          <w:rStyle w:val="a4"/>
          <w:sz w:val="26"/>
          <w:szCs w:val="26"/>
          <w:lang w:val="en-US"/>
        </w:rPr>
        <w:t>Reseller Sales</w:t>
      </w:r>
      <w:r w:rsidRPr="00D41298">
        <w:rPr>
          <w:sz w:val="26"/>
          <w:szCs w:val="26"/>
          <w:lang w:val="en-US"/>
        </w:rPr>
        <w:t xml:space="preserve"> measure group, users will benefit from explicitly defining its use in the cube, to avoid possible user confusion.</w:t>
      </w:r>
    </w:p>
    <w:p w14:paraId="392540DE" w14:textId="77777777" w:rsidR="00D41298" w:rsidRPr="00D41298" w:rsidRDefault="00D41298" w:rsidP="00D41298">
      <w:pPr>
        <w:pStyle w:val="2"/>
        <w:rPr>
          <w:rFonts w:ascii="Times New Roman" w:hAnsi="Times New Roman" w:cs="Times New Roman"/>
          <w:lang w:val="en-US"/>
        </w:rPr>
      </w:pPr>
      <w:r w:rsidRPr="00D41298">
        <w:rPr>
          <w:rFonts w:ascii="Times New Roman" w:hAnsi="Times New Roman" w:cs="Times New Roman"/>
          <w:lang w:val="en-US"/>
        </w:rPr>
        <w:t>Successfully Dimensioning Reseller Sales by Geography</w:t>
      </w:r>
    </w:p>
    <w:p w14:paraId="65365B30" w14:textId="77777777" w:rsidR="00D41298" w:rsidRPr="00D41298" w:rsidRDefault="00D41298" w:rsidP="00D41298">
      <w:pPr>
        <w:pStyle w:val="a3"/>
        <w:numPr>
          <w:ilvl w:val="0"/>
          <w:numId w:val="3"/>
        </w:numPr>
        <w:rPr>
          <w:sz w:val="26"/>
          <w:szCs w:val="26"/>
          <w:lang w:val="en-US"/>
        </w:rPr>
      </w:pPr>
      <w:r w:rsidRPr="00D41298">
        <w:rPr>
          <w:sz w:val="26"/>
          <w:szCs w:val="26"/>
          <w:lang w:val="en-US"/>
        </w:rPr>
        <w:t xml:space="preserve">On the </w:t>
      </w:r>
      <w:r w:rsidRPr="00D41298">
        <w:rPr>
          <w:rStyle w:val="a4"/>
          <w:sz w:val="26"/>
          <w:szCs w:val="26"/>
          <w:lang w:val="en-US"/>
        </w:rPr>
        <w:t>Build</w:t>
      </w:r>
      <w:r w:rsidRPr="00D41298">
        <w:rPr>
          <w:sz w:val="26"/>
          <w:szCs w:val="26"/>
          <w:lang w:val="en-US"/>
        </w:rPr>
        <w:t xml:space="preserve"> menu, click </w:t>
      </w:r>
      <w:r w:rsidRPr="00D41298">
        <w:rPr>
          <w:rStyle w:val="a4"/>
          <w:sz w:val="26"/>
          <w:szCs w:val="26"/>
          <w:lang w:val="en-US"/>
        </w:rPr>
        <w:t>Deploy Analysis Services Tutorial</w:t>
      </w:r>
      <w:r w:rsidRPr="00D41298">
        <w:rPr>
          <w:sz w:val="26"/>
          <w:szCs w:val="26"/>
          <w:lang w:val="en-US"/>
        </w:rPr>
        <w:t>.</w:t>
      </w:r>
    </w:p>
    <w:p w14:paraId="715538C5" w14:textId="77777777" w:rsidR="00D41298" w:rsidRPr="00D41298" w:rsidRDefault="00D41298" w:rsidP="00D41298">
      <w:pPr>
        <w:pStyle w:val="a3"/>
        <w:numPr>
          <w:ilvl w:val="0"/>
          <w:numId w:val="3"/>
        </w:numPr>
        <w:rPr>
          <w:sz w:val="26"/>
          <w:szCs w:val="26"/>
          <w:lang w:val="en-US"/>
        </w:rPr>
      </w:pPr>
      <w:r w:rsidRPr="00D41298">
        <w:rPr>
          <w:sz w:val="26"/>
          <w:szCs w:val="26"/>
          <w:lang w:val="en-US"/>
        </w:rPr>
        <w:t xml:space="preserve">When deployment has successfully completed, click the </w:t>
      </w:r>
      <w:r w:rsidRPr="00D41298">
        <w:rPr>
          <w:rStyle w:val="a4"/>
          <w:sz w:val="26"/>
          <w:szCs w:val="26"/>
          <w:lang w:val="en-US"/>
        </w:rPr>
        <w:t>Browser</w:t>
      </w:r>
      <w:r w:rsidRPr="00D41298">
        <w:rPr>
          <w:sz w:val="26"/>
          <w:szCs w:val="26"/>
          <w:lang w:val="en-US"/>
        </w:rPr>
        <w:t xml:space="preserve"> tab in Cube Designer for the Analysis Services Tutorial cube, and then click the </w:t>
      </w:r>
      <w:r w:rsidRPr="00D41298">
        <w:rPr>
          <w:rStyle w:val="a4"/>
          <w:sz w:val="26"/>
          <w:szCs w:val="26"/>
          <w:lang w:val="en-US"/>
        </w:rPr>
        <w:t>Reconnect</w:t>
      </w:r>
      <w:r w:rsidRPr="00D41298">
        <w:rPr>
          <w:sz w:val="26"/>
          <w:szCs w:val="26"/>
          <w:lang w:val="en-US"/>
        </w:rPr>
        <w:t xml:space="preserve"> button.</w:t>
      </w:r>
    </w:p>
    <w:p w14:paraId="6D6FD2D4" w14:textId="77777777" w:rsidR="00D41298" w:rsidRPr="00D41298" w:rsidRDefault="00D41298" w:rsidP="00D41298">
      <w:pPr>
        <w:pStyle w:val="a3"/>
        <w:numPr>
          <w:ilvl w:val="0"/>
          <w:numId w:val="3"/>
        </w:numPr>
        <w:rPr>
          <w:sz w:val="26"/>
          <w:szCs w:val="26"/>
          <w:lang w:val="en-US"/>
        </w:rPr>
      </w:pPr>
      <w:r w:rsidRPr="00D41298">
        <w:rPr>
          <w:sz w:val="26"/>
          <w:szCs w:val="26"/>
          <w:lang w:val="en-US"/>
        </w:rPr>
        <w:t xml:space="preserve">In the metadata pane, expand </w:t>
      </w:r>
      <w:r w:rsidRPr="00D41298">
        <w:rPr>
          <w:rStyle w:val="a4"/>
          <w:sz w:val="26"/>
          <w:szCs w:val="26"/>
          <w:lang w:val="en-US"/>
        </w:rPr>
        <w:t>Reseller Geography</w:t>
      </w:r>
      <w:r w:rsidRPr="00D41298">
        <w:rPr>
          <w:sz w:val="26"/>
          <w:szCs w:val="26"/>
          <w:lang w:val="en-US"/>
        </w:rPr>
        <w:t xml:space="preserve">, right-click </w:t>
      </w:r>
      <w:r w:rsidRPr="00D41298">
        <w:rPr>
          <w:rStyle w:val="a4"/>
          <w:sz w:val="26"/>
          <w:szCs w:val="26"/>
          <w:lang w:val="en-US"/>
        </w:rPr>
        <w:t>Geographies</w:t>
      </w:r>
      <w:r w:rsidRPr="00D41298">
        <w:rPr>
          <w:sz w:val="26"/>
          <w:szCs w:val="26"/>
          <w:lang w:val="en-US"/>
        </w:rPr>
        <w:t xml:space="preserve">, and then click </w:t>
      </w:r>
      <w:r w:rsidRPr="00D41298">
        <w:rPr>
          <w:rStyle w:val="a4"/>
          <w:sz w:val="26"/>
          <w:szCs w:val="26"/>
          <w:lang w:val="en-US"/>
        </w:rPr>
        <w:t>Add to Row Area</w:t>
      </w:r>
      <w:r w:rsidRPr="00D41298">
        <w:rPr>
          <w:sz w:val="26"/>
          <w:szCs w:val="26"/>
          <w:lang w:val="en-US"/>
        </w:rPr>
        <w:t>.</w:t>
      </w:r>
    </w:p>
    <w:p w14:paraId="75F7F331" w14:textId="77777777" w:rsidR="00D41298" w:rsidRPr="00D41298" w:rsidRDefault="00D41298" w:rsidP="00D41298">
      <w:pPr>
        <w:pStyle w:val="a3"/>
        <w:ind w:left="720"/>
        <w:rPr>
          <w:sz w:val="26"/>
          <w:szCs w:val="26"/>
          <w:lang w:val="en-US"/>
        </w:rPr>
      </w:pPr>
      <w:r w:rsidRPr="00D41298">
        <w:rPr>
          <w:sz w:val="26"/>
          <w:szCs w:val="26"/>
          <w:lang w:val="en-US"/>
        </w:rPr>
        <w:t xml:space="preserve">Notice that the </w:t>
      </w:r>
      <w:r w:rsidRPr="00D41298">
        <w:rPr>
          <w:rStyle w:val="a4"/>
          <w:sz w:val="26"/>
          <w:szCs w:val="26"/>
          <w:lang w:val="en-US"/>
        </w:rPr>
        <w:t>Reseller Sales-Sales Amount</w:t>
      </w:r>
      <w:r w:rsidRPr="00D41298">
        <w:rPr>
          <w:sz w:val="26"/>
          <w:szCs w:val="26"/>
          <w:lang w:val="en-US"/>
        </w:rPr>
        <w:t xml:space="preserve"> measure is now correctly dimensioned by the </w:t>
      </w:r>
      <w:r w:rsidRPr="00D41298">
        <w:rPr>
          <w:rStyle w:val="a4"/>
          <w:sz w:val="26"/>
          <w:szCs w:val="26"/>
          <w:lang w:val="en-US"/>
        </w:rPr>
        <w:t>Country-Region</w:t>
      </w:r>
      <w:r w:rsidRPr="00D41298">
        <w:rPr>
          <w:sz w:val="26"/>
          <w:szCs w:val="26"/>
          <w:lang w:val="en-US"/>
        </w:rPr>
        <w:t xml:space="preserve"> attribute of the </w:t>
      </w:r>
      <w:r w:rsidRPr="00D41298">
        <w:rPr>
          <w:rStyle w:val="a4"/>
          <w:sz w:val="26"/>
          <w:szCs w:val="26"/>
          <w:lang w:val="en-US"/>
        </w:rPr>
        <w:t>Geographies</w:t>
      </w:r>
      <w:r w:rsidRPr="00D41298">
        <w:rPr>
          <w:sz w:val="26"/>
          <w:szCs w:val="26"/>
          <w:lang w:val="en-US"/>
        </w:rPr>
        <w:t xml:space="preserve"> user-defined hierarchy, as shown in the following image.</w:t>
      </w:r>
    </w:p>
    <w:p w14:paraId="75FAEE3A" w14:textId="6D5976A1" w:rsidR="00D41298" w:rsidRPr="00D41298" w:rsidRDefault="00D41298" w:rsidP="00D41298">
      <w:pPr>
        <w:pStyle w:val="a3"/>
        <w:ind w:left="720"/>
        <w:rPr>
          <w:sz w:val="26"/>
          <w:szCs w:val="26"/>
        </w:rPr>
      </w:pPr>
      <w:r w:rsidRPr="00D41298">
        <w:rPr>
          <w:noProof/>
          <w:sz w:val="26"/>
          <w:szCs w:val="26"/>
        </w:rPr>
        <w:drawing>
          <wp:inline distT="0" distB="0" distL="0" distR="0" wp14:anchorId="1280E936" wp14:editId="13C6946A">
            <wp:extent cx="2466975" cy="2362200"/>
            <wp:effectExtent l="0" t="0" r="9525" b="0"/>
            <wp:docPr id="1" name="Рисунок 1" descr="Define Relationship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fine Relationship dialog 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2362200"/>
                    </a:xfrm>
                    <a:prstGeom prst="rect">
                      <a:avLst/>
                    </a:prstGeom>
                    <a:noFill/>
                    <a:ln>
                      <a:noFill/>
                    </a:ln>
                  </pic:spPr>
                </pic:pic>
              </a:graphicData>
            </a:graphic>
          </wp:inline>
        </w:drawing>
      </w:r>
    </w:p>
    <w:p w14:paraId="656AB1C3" w14:textId="77777777" w:rsidR="00D41298" w:rsidRPr="00D41298" w:rsidRDefault="00D41298" w:rsidP="00D41298">
      <w:pPr>
        <w:pStyle w:val="a3"/>
        <w:rPr>
          <w:sz w:val="26"/>
          <w:szCs w:val="26"/>
          <w:lang w:val="en-US"/>
        </w:rPr>
      </w:pPr>
      <w:r w:rsidRPr="00D41298">
        <w:rPr>
          <w:sz w:val="26"/>
          <w:szCs w:val="26"/>
          <w:lang w:val="en-US"/>
        </w:rPr>
        <w:t xml:space="preserve">Users sometimes want to be able to dimension measures by data items that are in the fact table or to query the fact table for specific additional related information, such as invoice numbers or purchase order numbers related to specific sales facts. When you define a dimension based on such a fact table item, the dimension is called a </w:t>
      </w:r>
      <w:r w:rsidRPr="00D41298">
        <w:rPr>
          <w:rStyle w:val="a5"/>
          <w:sz w:val="26"/>
          <w:szCs w:val="26"/>
          <w:lang w:val="en-US"/>
        </w:rPr>
        <w:t>fact dimension</w:t>
      </w:r>
      <w:r w:rsidRPr="00D41298">
        <w:rPr>
          <w:sz w:val="26"/>
          <w:szCs w:val="26"/>
          <w:lang w:val="en-US"/>
        </w:rPr>
        <w:t xml:space="preserve">. Fact dimensions are also known as degenerate dimensions. Fact dimensions are useful for grouping together related fact table rows, such as all the rows that are related to a particular invoice number. Although you can put this information in a separate dimension table in the relational database, creating a separate dimension table for the </w:t>
      </w:r>
      <w:r w:rsidRPr="00D41298">
        <w:rPr>
          <w:sz w:val="26"/>
          <w:szCs w:val="26"/>
          <w:lang w:val="en-US"/>
        </w:rPr>
        <w:lastRenderedPageBreak/>
        <w:t>information provides no benefit because the dimension table would grow at the same rate as the fact table, and would just create duplicate data and unnecessary complexity.</w:t>
      </w:r>
    </w:p>
    <w:p w14:paraId="49327017" w14:textId="77777777" w:rsidR="00D41298" w:rsidRPr="00D41298" w:rsidRDefault="00D41298" w:rsidP="00D41298">
      <w:pPr>
        <w:pStyle w:val="a3"/>
        <w:rPr>
          <w:sz w:val="26"/>
          <w:szCs w:val="26"/>
          <w:lang w:val="en-US"/>
        </w:rPr>
      </w:pPr>
      <w:r w:rsidRPr="00D41298">
        <w:rPr>
          <w:sz w:val="26"/>
          <w:szCs w:val="26"/>
          <w:lang w:val="en-US"/>
        </w:rPr>
        <w:t>Within Analysis Services, you can determine whether to duplicate the fact dimension data in a MOLAP dimension structure for increased query performance, or whether to define the fact dimension as a ROLAP dimension to save storage space at the expense of query performance. When you store a dimension with the MOLAP storage mode, all the dimension members are stored in the instance of Analysis Services in a highly compressed MOLAP structure, in addition to being stored in the measure group's partitions. When you store a dimension with the ROLAP storage mode, only the dimension definition is stored in the MOLAP structure-the dimension members themselves are queried from the underlying relational fact table at query time. You decide the appropriate storage mode based on how frequently the fact dimension is queried, the number of rows returned by a typical query, the performance of the query, and the processing cost. Defining a dimension as ROLAP does not require that all cubes that use the dimension also be stored with the ROLAP storage mode. The storage mode for each dimension can be configured independently.</w:t>
      </w:r>
    </w:p>
    <w:p w14:paraId="2F02EB90" w14:textId="77777777" w:rsidR="00D41298" w:rsidRPr="00D41298" w:rsidRDefault="00D41298" w:rsidP="00D41298">
      <w:pPr>
        <w:pStyle w:val="a3"/>
        <w:rPr>
          <w:sz w:val="26"/>
          <w:szCs w:val="26"/>
        </w:rPr>
      </w:pPr>
      <w:r w:rsidRPr="00D41298">
        <w:rPr>
          <w:sz w:val="26"/>
          <w:szCs w:val="26"/>
          <w:lang w:val="en-US"/>
        </w:rPr>
        <w:t xml:space="preserve">When you define a fact dimension, you can define the relationship between the fact dimension and the measure group as a fact relationship. </w:t>
      </w:r>
      <w:proofErr w:type="spellStart"/>
      <w:r w:rsidRPr="00D41298">
        <w:rPr>
          <w:sz w:val="26"/>
          <w:szCs w:val="26"/>
        </w:rPr>
        <w:t>The</w:t>
      </w:r>
      <w:proofErr w:type="spellEnd"/>
      <w:r w:rsidRPr="00D41298">
        <w:rPr>
          <w:sz w:val="26"/>
          <w:szCs w:val="26"/>
        </w:rPr>
        <w:t xml:space="preserve"> </w:t>
      </w:r>
      <w:proofErr w:type="spellStart"/>
      <w:r w:rsidRPr="00D41298">
        <w:rPr>
          <w:sz w:val="26"/>
          <w:szCs w:val="26"/>
        </w:rPr>
        <w:t>following</w:t>
      </w:r>
      <w:proofErr w:type="spellEnd"/>
      <w:r w:rsidRPr="00D41298">
        <w:rPr>
          <w:sz w:val="26"/>
          <w:szCs w:val="26"/>
        </w:rPr>
        <w:t xml:space="preserve"> </w:t>
      </w:r>
      <w:proofErr w:type="spellStart"/>
      <w:r w:rsidRPr="00D41298">
        <w:rPr>
          <w:sz w:val="26"/>
          <w:szCs w:val="26"/>
        </w:rPr>
        <w:t>constraints</w:t>
      </w:r>
      <w:proofErr w:type="spellEnd"/>
      <w:r w:rsidRPr="00D41298">
        <w:rPr>
          <w:sz w:val="26"/>
          <w:szCs w:val="26"/>
        </w:rPr>
        <w:t xml:space="preserve"> </w:t>
      </w:r>
      <w:proofErr w:type="spellStart"/>
      <w:r w:rsidRPr="00D41298">
        <w:rPr>
          <w:sz w:val="26"/>
          <w:szCs w:val="26"/>
        </w:rPr>
        <w:t>apply</w:t>
      </w:r>
      <w:proofErr w:type="spellEnd"/>
      <w:r w:rsidRPr="00D41298">
        <w:rPr>
          <w:sz w:val="26"/>
          <w:szCs w:val="26"/>
        </w:rPr>
        <w:t xml:space="preserve"> </w:t>
      </w:r>
      <w:proofErr w:type="spellStart"/>
      <w:r w:rsidRPr="00D41298">
        <w:rPr>
          <w:sz w:val="26"/>
          <w:szCs w:val="26"/>
        </w:rPr>
        <w:t>to</w:t>
      </w:r>
      <w:proofErr w:type="spellEnd"/>
      <w:r w:rsidRPr="00D41298">
        <w:rPr>
          <w:sz w:val="26"/>
          <w:szCs w:val="26"/>
        </w:rPr>
        <w:t xml:space="preserve"> </w:t>
      </w:r>
      <w:proofErr w:type="spellStart"/>
      <w:r w:rsidRPr="00D41298">
        <w:rPr>
          <w:sz w:val="26"/>
          <w:szCs w:val="26"/>
        </w:rPr>
        <w:t>fact</w:t>
      </w:r>
      <w:proofErr w:type="spellEnd"/>
      <w:r w:rsidRPr="00D41298">
        <w:rPr>
          <w:sz w:val="26"/>
          <w:szCs w:val="26"/>
        </w:rPr>
        <w:t xml:space="preserve"> </w:t>
      </w:r>
      <w:proofErr w:type="spellStart"/>
      <w:r w:rsidRPr="00D41298">
        <w:rPr>
          <w:sz w:val="26"/>
          <w:szCs w:val="26"/>
        </w:rPr>
        <w:t>relationships</w:t>
      </w:r>
      <w:proofErr w:type="spellEnd"/>
      <w:r w:rsidRPr="00D41298">
        <w:rPr>
          <w:sz w:val="26"/>
          <w:szCs w:val="26"/>
        </w:rPr>
        <w:t>:</w:t>
      </w:r>
    </w:p>
    <w:p w14:paraId="1E13B88C" w14:textId="77777777" w:rsidR="00D41298" w:rsidRPr="00D41298" w:rsidRDefault="00D41298" w:rsidP="00D41298">
      <w:pPr>
        <w:pStyle w:val="a3"/>
        <w:numPr>
          <w:ilvl w:val="0"/>
          <w:numId w:val="4"/>
        </w:numPr>
        <w:rPr>
          <w:sz w:val="26"/>
          <w:szCs w:val="26"/>
          <w:lang w:val="en-US"/>
        </w:rPr>
      </w:pPr>
      <w:r w:rsidRPr="00D41298">
        <w:rPr>
          <w:sz w:val="26"/>
          <w:szCs w:val="26"/>
          <w:lang w:val="en-US"/>
        </w:rPr>
        <w:t>The granularity attribute must be the key column for the dimension, which creates a one-to-one relationship between the dimension and the facts in the fact table.</w:t>
      </w:r>
    </w:p>
    <w:p w14:paraId="759BA667" w14:textId="77777777" w:rsidR="00D41298" w:rsidRPr="00D41298" w:rsidRDefault="00D41298" w:rsidP="00D41298">
      <w:pPr>
        <w:pStyle w:val="a3"/>
        <w:numPr>
          <w:ilvl w:val="0"/>
          <w:numId w:val="4"/>
        </w:numPr>
        <w:rPr>
          <w:sz w:val="26"/>
          <w:szCs w:val="26"/>
          <w:lang w:val="en-US"/>
        </w:rPr>
      </w:pPr>
      <w:r w:rsidRPr="00D41298">
        <w:rPr>
          <w:sz w:val="26"/>
          <w:szCs w:val="26"/>
          <w:lang w:val="en-US"/>
        </w:rPr>
        <w:t>A dimension can have a fact relationship with only a single measure group.</w:t>
      </w:r>
    </w:p>
    <w:p w14:paraId="6F4BAB8F" w14:textId="77777777" w:rsidR="00D41298" w:rsidRPr="00D41298" w:rsidRDefault="00D41298" w:rsidP="00D41298">
      <w:pPr>
        <w:pStyle w:val="alert-title"/>
        <w:rPr>
          <w:sz w:val="26"/>
          <w:szCs w:val="26"/>
          <w:lang w:val="en-US"/>
        </w:rPr>
      </w:pPr>
      <w:r w:rsidRPr="00D41298">
        <w:rPr>
          <w:sz w:val="26"/>
          <w:szCs w:val="26"/>
          <w:lang w:val="en-US"/>
        </w:rPr>
        <w:t>Note</w:t>
      </w:r>
    </w:p>
    <w:p w14:paraId="45018DC0" w14:textId="77777777" w:rsidR="00D41298" w:rsidRPr="00D41298" w:rsidRDefault="00D41298" w:rsidP="00D41298">
      <w:pPr>
        <w:pStyle w:val="a3"/>
        <w:rPr>
          <w:sz w:val="26"/>
          <w:szCs w:val="26"/>
          <w:lang w:val="en-US"/>
        </w:rPr>
      </w:pPr>
      <w:r w:rsidRPr="00D41298">
        <w:rPr>
          <w:sz w:val="26"/>
          <w:szCs w:val="26"/>
          <w:lang w:val="en-US"/>
        </w:rPr>
        <w:t>Fact dimensions must be incrementally updated after every update to the measure group that the fact relationship references.</w:t>
      </w:r>
    </w:p>
    <w:p w14:paraId="67A7E1E1" w14:textId="77777777" w:rsidR="00D41298" w:rsidRPr="00D41298" w:rsidRDefault="00D41298" w:rsidP="00D41298">
      <w:pPr>
        <w:pStyle w:val="a3"/>
        <w:rPr>
          <w:sz w:val="26"/>
          <w:szCs w:val="26"/>
          <w:lang w:val="en-US"/>
        </w:rPr>
      </w:pPr>
      <w:r w:rsidRPr="00D41298">
        <w:rPr>
          <w:sz w:val="26"/>
          <w:szCs w:val="26"/>
          <w:lang w:val="en-US"/>
        </w:rPr>
        <w:t xml:space="preserve">For more information, see </w:t>
      </w:r>
      <w:hyperlink r:id="rId9" w:history="1">
        <w:r w:rsidRPr="00D41298">
          <w:rPr>
            <w:rStyle w:val="a6"/>
            <w:sz w:val="26"/>
            <w:szCs w:val="26"/>
            <w:lang w:val="en-US"/>
          </w:rPr>
          <w:t>Dimension Relationships</w:t>
        </w:r>
      </w:hyperlink>
      <w:r w:rsidRPr="00D41298">
        <w:rPr>
          <w:sz w:val="26"/>
          <w:szCs w:val="26"/>
          <w:lang w:val="en-US"/>
        </w:rPr>
        <w:t xml:space="preserve">, and </w:t>
      </w:r>
      <w:hyperlink r:id="rId10" w:history="1">
        <w:r w:rsidRPr="00D41298">
          <w:rPr>
            <w:rStyle w:val="a6"/>
            <w:sz w:val="26"/>
            <w:szCs w:val="26"/>
            <w:lang w:val="en-US"/>
          </w:rPr>
          <w:t>Define a Fact Relationship and Fact Relationship Properties</w:t>
        </w:r>
      </w:hyperlink>
      <w:r w:rsidRPr="00D41298">
        <w:rPr>
          <w:sz w:val="26"/>
          <w:szCs w:val="26"/>
          <w:lang w:val="en-US"/>
        </w:rPr>
        <w:t>.</w:t>
      </w:r>
    </w:p>
    <w:p w14:paraId="2E915A7E" w14:textId="77777777" w:rsidR="00D41298" w:rsidRPr="00D41298" w:rsidRDefault="00D41298" w:rsidP="00D41298">
      <w:pPr>
        <w:pStyle w:val="a3"/>
        <w:rPr>
          <w:sz w:val="26"/>
          <w:szCs w:val="26"/>
          <w:lang w:val="en-US"/>
        </w:rPr>
      </w:pPr>
      <w:r w:rsidRPr="00D41298">
        <w:rPr>
          <w:sz w:val="26"/>
          <w:szCs w:val="26"/>
          <w:lang w:val="en-US"/>
        </w:rPr>
        <w:t xml:space="preserve">In the tasks in this topic, you add a new cube dimension based on the </w:t>
      </w:r>
      <w:proofErr w:type="spellStart"/>
      <w:r w:rsidRPr="00D41298">
        <w:rPr>
          <w:rStyle w:val="a4"/>
          <w:sz w:val="26"/>
          <w:szCs w:val="26"/>
          <w:lang w:val="en-US"/>
        </w:rPr>
        <w:t>CustomerPONumber</w:t>
      </w:r>
      <w:proofErr w:type="spellEnd"/>
      <w:r w:rsidRPr="00D41298">
        <w:rPr>
          <w:sz w:val="26"/>
          <w:szCs w:val="26"/>
          <w:lang w:val="en-US"/>
        </w:rPr>
        <w:t xml:space="preserve"> column in the </w:t>
      </w:r>
      <w:proofErr w:type="spellStart"/>
      <w:r w:rsidRPr="00D41298">
        <w:rPr>
          <w:rStyle w:val="a4"/>
          <w:sz w:val="26"/>
          <w:szCs w:val="26"/>
          <w:lang w:val="en-US"/>
        </w:rPr>
        <w:t>FactInternetSales</w:t>
      </w:r>
      <w:proofErr w:type="spellEnd"/>
      <w:r w:rsidRPr="00D41298">
        <w:rPr>
          <w:sz w:val="26"/>
          <w:szCs w:val="26"/>
          <w:lang w:val="en-US"/>
        </w:rPr>
        <w:t xml:space="preserve"> fact table. You then define the relationship between this new cube dimension and the </w:t>
      </w:r>
      <w:r w:rsidRPr="00D41298">
        <w:rPr>
          <w:rStyle w:val="a4"/>
          <w:sz w:val="26"/>
          <w:szCs w:val="26"/>
          <w:lang w:val="en-US"/>
        </w:rPr>
        <w:t>Internet Sales</w:t>
      </w:r>
      <w:r w:rsidRPr="00D41298">
        <w:rPr>
          <w:sz w:val="26"/>
          <w:szCs w:val="26"/>
          <w:lang w:val="en-US"/>
        </w:rPr>
        <w:t xml:space="preserve"> measure group as a fact relationship.</w:t>
      </w:r>
    </w:p>
    <w:p w14:paraId="194960E1" w14:textId="77777777" w:rsidR="00D41298" w:rsidRPr="00D41298" w:rsidRDefault="00D41298" w:rsidP="00D41298">
      <w:pPr>
        <w:pStyle w:val="2"/>
        <w:rPr>
          <w:rFonts w:ascii="Times New Roman" w:hAnsi="Times New Roman" w:cs="Times New Roman"/>
          <w:lang w:val="en-US"/>
        </w:rPr>
      </w:pPr>
      <w:r w:rsidRPr="00D41298">
        <w:rPr>
          <w:rFonts w:ascii="Times New Roman" w:hAnsi="Times New Roman" w:cs="Times New Roman"/>
          <w:lang w:val="en-US"/>
        </w:rPr>
        <w:t>Defining the Internet Sales Orders Fact Dimension</w:t>
      </w:r>
    </w:p>
    <w:p w14:paraId="2F1647B2" w14:textId="77777777" w:rsidR="00D41298" w:rsidRPr="00D41298" w:rsidRDefault="00D41298" w:rsidP="00D41298">
      <w:pPr>
        <w:pStyle w:val="a3"/>
        <w:numPr>
          <w:ilvl w:val="0"/>
          <w:numId w:val="5"/>
        </w:numPr>
        <w:rPr>
          <w:sz w:val="26"/>
          <w:szCs w:val="26"/>
          <w:lang w:val="en-US"/>
        </w:rPr>
      </w:pPr>
      <w:r w:rsidRPr="00D41298">
        <w:rPr>
          <w:sz w:val="26"/>
          <w:szCs w:val="26"/>
          <w:lang w:val="en-US"/>
        </w:rPr>
        <w:t xml:space="preserve">In Solution Explorer, right-click </w:t>
      </w:r>
      <w:r w:rsidRPr="00D41298">
        <w:rPr>
          <w:rStyle w:val="a4"/>
          <w:sz w:val="26"/>
          <w:szCs w:val="26"/>
          <w:lang w:val="en-US"/>
        </w:rPr>
        <w:t>Dimensions</w:t>
      </w:r>
      <w:r w:rsidRPr="00D41298">
        <w:rPr>
          <w:sz w:val="26"/>
          <w:szCs w:val="26"/>
          <w:lang w:val="en-US"/>
        </w:rPr>
        <w:t xml:space="preserve">, and then click </w:t>
      </w:r>
      <w:r w:rsidRPr="00D41298">
        <w:rPr>
          <w:rStyle w:val="a4"/>
          <w:sz w:val="26"/>
          <w:szCs w:val="26"/>
          <w:lang w:val="en-US"/>
        </w:rPr>
        <w:t>New Dimension</w:t>
      </w:r>
      <w:r w:rsidRPr="00D41298">
        <w:rPr>
          <w:sz w:val="26"/>
          <w:szCs w:val="26"/>
          <w:lang w:val="en-US"/>
        </w:rPr>
        <w:t>.</w:t>
      </w:r>
    </w:p>
    <w:p w14:paraId="04C934BC" w14:textId="77777777" w:rsidR="00D41298" w:rsidRPr="00D41298" w:rsidRDefault="00D41298" w:rsidP="00D41298">
      <w:pPr>
        <w:pStyle w:val="a3"/>
        <w:numPr>
          <w:ilvl w:val="0"/>
          <w:numId w:val="5"/>
        </w:numPr>
        <w:rPr>
          <w:sz w:val="26"/>
          <w:szCs w:val="26"/>
          <w:lang w:val="en-US"/>
        </w:rPr>
      </w:pPr>
      <w:r w:rsidRPr="00D41298">
        <w:rPr>
          <w:sz w:val="26"/>
          <w:szCs w:val="26"/>
          <w:lang w:val="en-US"/>
        </w:rPr>
        <w:t xml:space="preserve">On the </w:t>
      </w:r>
      <w:r w:rsidRPr="00D41298">
        <w:rPr>
          <w:rStyle w:val="a4"/>
          <w:sz w:val="26"/>
          <w:szCs w:val="26"/>
          <w:lang w:val="en-US"/>
        </w:rPr>
        <w:t>Welcome to the Dimension Wizard</w:t>
      </w:r>
      <w:r w:rsidRPr="00D41298">
        <w:rPr>
          <w:sz w:val="26"/>
          <w:szCs w:val="26"/>
          <w:lang w:val="en-US"/>
        </w:rPr>
        <w:t xml:space="preserve"> page, click </w:t>
      </w:r>
      <w:r w:rsidRPr="00D41298">
        <w:rPr>
          <w:rStyle w:val="a4"/>
          <w:sz w:val="26"/>
          <w:szCs w:val="26"/>
          <w:lang w:val="en-US"/>
        </w:rPr>
        <w:t>Next</w:t>
      </w:r>
      <w:r w:rsidRPr="00D41298">
        <w:rPr>
          <w:sz w:val="26"/>
          <w:szCs w:val="26"/>
          <w:lang w:val="en-US"/>
        </w:rPr>
        <w:t>.</w:t>
      </w:r>
    </w:p>
    <w:p w14:paraId="35F8C532" w14:textId="77777777" w:rsidR="00D41298" w:rsidRPr="00D41298" w:rsidRDefault="00D41298" w:rsidP="00D41298">
      <w:pPr>
        <w:pStyle w:val="a3"/>
        <w:numPr>
          <w:ilvl w:val="0"/>
          <w:numId w:val="5"/>
        </w:numPr>
        <w:rPr>
          <w:sz w:val="26"/>
          <w:szCs w:val="26"/>
          <w:lang w:val="en-US"/>
        </w:rPr>
      </w:pPr>
      <w:r w:rsidRPr="00D41298">
        <w:rPr>
          <w:sz w:val="26"/>
          <w:szCs w:val="26"/>
          <w:lang w:val="en-US"/>
        </w:rPr>
        <w:t xml:space="preserve">On the </w:t>
      </w:r>
      <w:r w:rsidRPr="00D41298">
        <w:rPr>
          <w:rStyle w:val="a4"/>
          <w:sz w:val="26"/>
          <w:szCs w:val="26"/>
          <w:lang w:val="en-US"/>
        </w:rPr>
        <w:t>Select Creation Method</w:t>
      </w:r>
      <w:r w:rsidRPr="00D41298">
        <w:rPr>
          <w:sz w:val="26"/>
          <w:szCs w:val="26"/>
          <w:lang w:val="en-US"/>
        </w:rPr>
        <w:t xml:space="preserve"> page, verify that the </w:t>
      </w:r>
      <w:r w:rsidRPr="00D41298">
        <w:rPr>
          <w:rStyle w:val="a4"/>
          <w:sz w:val="26"/>
          <w:szCs w:val="26"/>
          <w:lang w:val="en-US"/>
        </w:rPr>
        <w:t>Use an existing table</w:t>
      </w:r>
      <w:r w:rsidRPr="00D41298">
        <w:rPr>
          <w:sz w:val="26"/>
          <w:szCs w:val="26"/>
          <w:lang w:val="en-US"/>
        </w:rPr>
        <w:t xml:space="preserve"> option is selected, and then click </w:t>
      </w:r>
      <w:r w:rsidRPr="00D41298">
        <w:rPr>
          <w:rStyle w:val="a4"/>
          <w:sz w:val="26"/>
          <w:szCs w:val="26"/>
          <w:lang w:val="en-US"/>
        </w:rPr>
        <w:t>Next</w:t>
      </w:r>
      <w:r w:rsidRPr="00D41298">
        <w:rPr>
          <w:sz w:val="26"/>
          <w:szCs w:val="26"/>
          <w:lang w:val="en-US"/>
        </w:rPr>
        <w:t>.</w:t>
      </w:r>
    </w:p>
    <w:p w14:paraId="23B1F225" w14:textId="77777777" w:rsidR="00D41298" w:rsidRPr="00D41298" w:rsidRDefault="00D41298" w:rsidP="00D41298">
      <w:pPr>
        <w:pStyle w:val="a3"/>
        <w:numPr>
          <w:ilvl w:val="0"/>
          <w:numId w:val="5"/>
        </w:numPr>
        <w:rPr>
          <w:sz w:val="26"/>
          <w:szCs w:val="26"/>
          <w:lang w:val="en-US"/>
        </w:rPr>
      </w:pPr>
      <w:r w:rsidRPr="00D41298">
        <w:rPr>
          <w:sz w:val="26"/>
          <w:szCs w:val="26"/>
          <w:lang w:val="en-US"/>
        </w:rPr>
        <w:t xml:space="preserve">On the </w:t>
      </w:r>
      <w:r w:rsidRPr="00D41298">
        <w:rPr>
          <w:rStyle w:val="a4"/>
          <w:sz w:val="26"/>
          <w:szCs w:val="26"/>
          <w:lang w:val="en-US"/>
        </w:rPr>
        <w:t>Specify Source Information</w:t>
      </w:r>
      <w:r w:rsidRPr="00D41298">
        <w:rPr>
          <w:sz w:val="26"/>
          <w:szCs w:val="26"/>
          <w:lang w:val="en-US"/>
        </w:rPr>
        <w:t xml:space="preserve"> page, verify that the </w:t>
      </w:r>
      <w:r w:rsidRPr="00D41298">
        <w:rPr>
          <w:rStyle w:val="a4"/>
          <w:sz w:val="26"/>
          <w:szCs w:val="26"/>
          <w:lang w:val="en-US"/>
        </w:rPr>
        <w:t>Adventure Works DW 2012</w:t>
      </w:r>
      <w:r w:rsidRPr="00D41298">
        <w:rPr>
          <w:sz w:val="26"/>
          <w:szCs w:val="26"/>
          <w:lang w:val="en-US"/>
        </w:rPr>
        <w:t xml:space="preserve"> data source view is selected.</w:t>
      </w:r>
    </w:p>
    <w:p w14:paraId="7CA34D41" w14:textId="77777777" w:rsidR="00D41298" w:rsidRPr="00D41298" w:rsidRDefault="00D41298" w:rsidP="00D41298">
      <w:pPr>
        <w:pStyle w:val="a3"/>
        <w:numPr>
          <w:ilvl w:val="0"/>
          <w:numId w:val="5"/>
        </w:numPr>
        <w:rPr>
          <w:sz w:val="26"/>
          <w:szCs w:val="26"/>
          <w:lang w:val="en-US"/>
        </w:rPr>
      </w:pPr>
      <w:r w:rsidRPr="00D41298">
        <w:rPr>
          <w:sz w:val="26"/>
          <w:szCs w:val="26"/>
          <w:lang w:val="en-US"/>
        </w:rPr>
        <w:t xml:space="preserve">In the </w:t>
      </w:r>
      <w:r w:rsidRPr="00D41298">
        <w:rPr>
          <w:rStyle w:val="a4"/>
          <w:sz w:val="26"/>
          <w:szCs w:val="26"/>
          <w:lang w:val="en-US"/>
        </w:rPr>
        <w:t>Main table</w:t>
      </w:r>
      <w:r w:rsidRPr="00D41298">
        <w:rPr>
          <w:sz w:val="26"/>
          <w:szCs w:val="26"/>
          <w:lang w:val="en-US"/>
        </w:rPr>
        <w:t xml:space="preserve"> list, select </w:t>
      </w:r>
      <w:proofErr w:type="spellStart"/>
      <w:r w:rsidRPr="00D41298">
        <w:rPr>
          <w:rStyle w:val="a4"/>
          <w:sz w:val="26"/>
          <w:szCs w:val="26"/>
          <w:lang w:val="en-US"/>
        </w:rPr>
        <w:t>InternetSales</w:t>
      </w:r>
      <w:proofErr w:type="spellEnd"/>
      <w:r w:rsidRPr="00D41298">
        <w:rPr>
          <w:sz w:val="26"/>
          <w:szCs w:val="26"/>
          <w:lang w:val="en-US"/>
        </w:rPr>
        <w:t>.</w:t>
      </w:r>
    </w:p>
    <w:p w14:paraId="1FD7B252" w14:textId="77777777" w:rsidR="00D41298" w:rsidRPr="00D41298" w:rsidRDefault="00D41298" w:rsidP="00D41298">
      <w:pPr>
        <w:pStyle w:val="a3"/>
        <w:numPr>
          <w:ilvl w:val="0"/>
          <w:numId w:val="5"/>
        </w:numPr>
        <w:rPr>
          <w:sz w:val="26"/>
          <w:szCs w:val="26"/>
          <w:lang w:val="en-US"/>
        </w:rPr>
      </w:pPr>
      <w:r w:rsidRPr="00D41298">
        <w:rPr>
          <w:sz w:val="26"/>
          <w:szCs w:val="26"/>
          <w:lang w:val="en-US"/>
        </w:rPr>
        <w:t xml:space="preserve">In the </w:t>
      </w:r>
      <w:r w:rsidRPr="00D41298">
        <w:rPr>
          <w:rStyle w:val="a4"/>
          <w:sz w:val="26"/>
          <w:szCs w:val="26"/>
          <w:lang w:val="en-US"/>
        </w:rPr>
        <w:t>Key columns</w:t>
      </w:r>
      <w:r w:rsidRPr="00D41298">
        <w:rPr>
          <w:sz w:val="26"/>
          <w:szCs w:val="26"/>
          <w:lang w:val="en-US"/>
        </w:rPr>
        <w:t xml:space="preserve"> list, verify that </w:t>
      </w:r>
      <w:proofErr w:type="spellStart"/>
      <w:r w:rsidRPr="00D41298">
        <w:rPr>
          <w:rStyle w:val="a4"/>
          <w:sz w:val="26"/>
          <w:szCs w:val="26"/>
          <w:lang w:val="en-US"/>
        </w:rPr>
        <w:t>SalesOrderNumber</w:t>
      </w:r>
      <w:proofErr w:type="spellEnd"/>
      <w:r w:rsidRPr="00D41298">
        <w:rPr>
          <w:sz w:val="26"/>
          <w:szCs w:val="26"/>
          <w:lang w:val="en-US"/>
        </w:rPr>
        <w:t xml:space="preserve"> and </w:t>
      </w:r>
      <w:proofErr w:type="spellStart"/>
      <w:r w:rsidRPr="00D41298">
        <w:rPr>
          <w:rStyle w:val="a4"/>
          <w:sz w:val="26"/>
          <w:szCs w:val="26"/>
          <w:lang w:val="en-US"/>
        </w:rPr>
        <w:t>SalesOrderLineNumber</w:t>
      </w:r>
      <w:proofErr w:type="spellEnd"/>
      <w:r w:rsidRPr="00D41298">
        <w:rPr>
          <w:sz w:val="26"/>
          <w:szCs w:val="26"/>
          <w:lang w:val="en-US"/>
        </w:rPr>
        <w:t xml:space="preserve"> are listed.</w:t>
      </w:r>
    </w:p>
    <w:p w14:paraId="30E0C96F" w14:textId="77777777" w:rsidR="00D41298" w:rsidRPr="00D41298" w:rsidRDefault="00D41298" w:rsidP="00D41298">
      <w:pPr>
        <w:pStyle w:val="a3"/>
        <w:numPr>
          <w:ilvl w:val="0"/>
          <w:numId w:val="5"/>
        </w:numPr>
        <w:rPr>
          <w:sz w:val="26"/>
          <w:szCs w:val="26"/>
          <w:lang w:val="en-US"/>
        </w:rPr>
      </w:pPr>
      <w:r w:rsidRPr="00D41298">
        <w:rPr>
          <w:sz w:val="26"/>
          <w:szCs w:val="26"/>
          <w:lang w:val="en-US"/>
        </w:rPr>
        <w:t xml:space="preserve">In the </w:t>
      </w:r>
      <w:r w:rsidRPr="00D41298">
        <w:rPr>
          <w:rStyle w:val="a4"/>
          <w:sz w:val="26"/>
          <w:szCs w:val="26"/>
          <w:lang w:val="en-US"/>
        </w:rPr>
        <w:t>Name column</w:t>
      </w:r>
      <w:r w:rsidRPr="00D41298">
        <w:rPr>
          <w:sz w:val="26"/>
          <w:szCs w:val="26"/>
          <w:lang w:val="en-US"/>
        </w:rPr>
        <w:t xml:space="preserve"> list, select </w:t>
      </w:r>
      <w:proofErr w:type="spellStart"/>
      <w:r w:rsidRPr="00D41298">
        <w:rPr>
          <w:rStyle w:val="a4"/>
          <w:sz w:val="26"/>
          <w:szCs w:val="26"/>
          <w:lang w:val="en-US"/>
        </w:rPr>
        <w:t>SalesOrderLineNumber</w:t>
      </w:r>
      <w:proofErr w:type="spellEnd"/>
      <w:r w:rsidRPr="00D41298">
        <w:rPr>
          <w:sz w:val="26"/>
          <w:szCs w:val="26"/>
          <w:lang w:val="en-US"/>
        </w:rPr>
        <w:t>.</w:t>
      </w:r>
    </w:p>
    <w:p w14:paraId="3A9C7267" w14:textId="77777777" w:rsidR="00D41298" w:rsidRPr="00D41298" w:rsidRDefault="00D41298" w:rsidP="00D41298">
      <w:pPr>
        <w:pStyle w:val="a3"/>
        <w:numPr>
          <w:ilvl w:val="0"/>
          <w:numId w:val="5"/>
        </w:numPr>
        <w:rPr>
          <w:sz w:val="26"/>
          <w:szCs w:val="26"/>
        </w:rPr>
      </w:pPr>
      <w:proofErr w:type="spellStart"/>
      <w:r w:rsidRPr="00D41298">
        <w:rPr>
          <w:sz w:val="26"/>
          <w:szCs w:val="26"/>
        </w:rPr>
        <w:t>Click</w:t>
      </w:r>
      <w:proofErr w:type="spellEnd"/>
      <w:r w:rsidRPr="00D41298">
        <w:rPr>
          <w:sz w:val="26"/>
          <w:szCs w:val="26"/>
        </w:rPr>
        <w:t xml:space="preserve"> </w:t>
      </w:r>
      <w:proofErr w:type="spellStart"/>
      <w:r w:rsidRPr="00D41298">
        <w:rPr>
          <w:rStyle w:val="a4"/>
          <w:sz w:val="26"/>
          <w:szCs w:val="26"/>
        </w:rPr>
        <w:t>Next</w:t>
      </w:r>
      <w:proofErr w:type="spellEnd"/>
      <w:r w:rsidRPr="00D41298">
        <w:rPr>
          <w:sz w:val="26"/>
          <w:szCs w:val="26"/>
        </w:rPr>
        <w:t>.</w:t>
      </w:r>
    </w:p>
    <w:p w14:paraId="1EDDB369" w14:textId="77777777" w:rsidR="00D41298" w:rsidRPr="00D41298" w:rsidRDefault="00D41298" w:rsidP="00D41298">
      <w:pPr>
        <w:pStyle w:val="a3"/>
        <w:numPr>
          <w:ilvl w:val="0"/>
          <w:numId w:val="5"/>
        </w:numPr>
        <w:rPr>
          <w:sz w:val="26"/>
          <w:szCs w:val="26"/>
          <w:lang w:val="en-US"/>
        </w:rPr>
      </w:pPr>
      <w:r w:rsidRPr="00D41298">
        <w:rPr>
          <w:sz w:val="26"/>
          <w:szCs w:val="26"/>
          <w:lang w:val="en-US"/>
        </w:rPr>
        <w:t xml:space="preserve">On the </w:t>
      </w:r>
      <w:r w:rsidRPr="00D41298">
        <w:rPr>
          <w:rStyle w:val="a4"/>
          <w:sz w:val="26"/>
          <w:szCs w:val="26"/>
          <w:lang w:val="en-US"/>
        </w:rPr>
        <w:t>Select Related Tables</w:t>
      </w:r>
      <w:r w:rsidRPr="00D41298">
        <w:rPr>
          <w:sz w:val="26"/>
          <w:szCs w:val="26"/>
          <w:lang w:val="en-US"/>
        </w:rPr>
        <w:t xml:space="preserve"> page, clear the check boxes beside all of the tables, and then click </w:t>
      </w:r>
      <w:r w:rsidRPr="00D41298">
        <w:rPr>
          <w:rStyle w:val="a4"/>
          <w:sz w:val="26"/>
          <w:szCs w:val="26"/>
          <w:lang w:val="en-US"/>
        </w:rPr>
        <w:t>Next</w:t>
      </w:r>
      <w:r w:rsidRPr="00D41298">
        <w:rPr>
          <w:sz w:val="26"/>
          <w:szCs w:val="26"/>
          <w:lang w:val="en-US"/>
        </w:rPr>
        <w:t>.</w:t>
      </w:r>
    </w:p>
    <w:p w14:paraId="3A387C64" w14:textId="77777777" w:rsidR="00D41298" w:rsidRPr="00D41298" w:rsidRDefault="00D41298" w:rsidP="00D41298">
      <w:pPr>
        <w:pStyle w:val="a3"/>
        <w:numPr>
          <w:ilvl w:val="0"/>
          <w:numId w:val="5"/>
        </w:numPr>
        <w:rPr>
          <w:sz w:val="26"/>
          <w:szCs w:val="26"/>
          <w:lang w:val="en-US"/>
        </w:rPr>
      </w:pPr>
      <w:r w:rsidRPr="00D41298">
        <w:rPr>
          <w:sz w:val="26"/>
          <w:szCs w:val="26"/>
          <w:lang w:val="en-US"/>
        </w:rPr>
        <w:lastRenderedPageBreak/>
        <w:t xml:space="preserve">On the </w:t>
      </w:r>
      <w:r w:rsidRPr="00D41298">
        <w:rPr>
          <w:rStyle w:val="a4"/>
          <w:sz w:val="26"/>
          <w:szCs w:val="26"/>
          <w:lang w:val="en-US"/>
        </w:rPr>
        <w:t>Select Dimension Attributes</w:t>
      </w:r>
      <w:r w:rsidRPr="00D41298">
        <w:rPr>
          <w:sz w:val="26"/>
          <w:szCs w:val="26"/>
          <w:lang w:val="en-US"/>
        </w:rPr>
        <w:t xml:space="preserve"> page, click the check box in the header twice to clear all of the check boxes. The </w:t>
      </w:r>
      <w:r w:rsidRPr="00D41298">
        <w:rPr>
          <w:rStyle w:val="a4"/>
          <w:sz w:val="26"/>
          <w:szCs w:val="26"/>
          <w:lang w:val="en-US"/>
        </w:rPr>
        <w:t>Sales Order Number</w:t>
      </w:r>
      <w:r w:rsidRPr="00D41298">
        <w:rPr>
          <w:sz w:val="26"/>
          <w:szCs w:val="26"/>
          <w:lang w:val="en-US"/>
        </w:rPr>
        <w:t xml:space="preserve"> attribute will remain selected because it is the key attribute.</w:t>
      </w:r>
    </w:p>
    <w:p w14:paraId="2408D97A" w14:textId="77777777" w:rsidR="00D41298" w:rsidRPr="00D41298" w:rsidRDefault="00D41298" w:rsidP="00D41298">
      <w:pPr>
        <w:pStyle w:val="a3"/>
        <w:numPr>
          <w:ilvl w:val="0"/>
          <w:numId w:val="5"/>
        </w:numPr>
        <w:rPr>
          <w:sz w:val="26"/>
          <w:szCs w:val="26"/>
          <w:lang w:val="en-US"/>
        </w:rPr>
      </w:pPr>
      <w:r w:rsidRPr="00D41298">
        <w:rPr>
          <w:sz w:val="26"/>
          <w:szCs w:val="26"/>
          <w:lang w:val="en-US"/>
        </w:rPr>
        <w:t xml:space="preserve">Select the </w:t>
      </w:r>
      <w:r w:rsidRPr="00D41298">
        <w:rPr>
          <w:rStyle w:val="a4"/>
          <w:sz w:val="26"/>
          <w:szCs w:val="26"/>
          <w:lang w:val="en-US"/>
        </w:rPr>
        <w:t>Customer PO Number</w:t>
      </w:r>
      <w:r w:rsidRPr="00D41298">
        <w:rPr>
          <w:sz w:val="26"/>
          <w:szCs w:val="26"/>
          <w:lang w:val="en-US"/>
        </w:rPr>
        <w:t xml:space="preserve"> attribute, and then click </w:t>
      </w:r>
      <w:r w:rsidRPr="00D41298">
        <w:rPr>
          <w:rStyle w:val="a4"/>
          <w:sz w:val="26"/>
          <w:szCs w:val="26"/>
          <w:lang w:val="en-US"/>
        </w:rPr>
        <w:t>Next</w:t>
      </w:r>
      <w:r w:rsidRPr="00D41298">
        <w:rPr>
          <w:sz w:val="26"/>
          <w:szCs w:val="26"/>
          <w:lang w:val="en-US"/>
        </w:rPr>
        <w:t>.</w:t>
      </w:r>
    </w:p>
    <w:p w14:paraId="028BEC4C" w14:textId="77777777" w:rsidR="00D41298" w:rsidRPr="00D41298" w:rsidRDefault="00D41298" w:rsidP="00D41298">
      <w:pPr>
        <w:pStyle w:val="a3"/>
        <w:numPr>
          <w:ilvl w:val="0"/>
          <w:numId w:val="5"/>
        </w:numPr>
        <w:rPr>
          <w:sz w:val="26"/>
          <w:szCs w:val="26"/>
          <w:lang w:val="en-US"/>
        </w:rPr>
      </w:pPr>
      <w:r w:rsidRPr="00D41298">
        <w:rPr>
          <w:sz w:val="26"/>
          <w:szCs w:val="26"/>
          <w:lang w:val="en-US"/>
        </w:rPr>
        <w:t xml:space="preserve">On the </w:t>
      </w:r>
      <w:r w:rsidRPr="00D41298">
        <w:rPr>
          <w:rStyle w:val="a4"/>
          <w:sz w:val="26"/>
          <w:szCs w:val="26"/>
          <w:lang w:val="en-US"/>
        </w:rPr>
        <w:t>Completing the Wizard</w:t>
      </w:r>
      <w:r w:rsidRPr="00D41298">
        <w:rPr>
          <w:sz w:val="26"/>
          <w:szCs w:val="26"/>
          <w:lang w:val="en-US"/>
        </w:rPr>
        <w:t xml:space="preserve"> page, change the name to </w:t>
      </w:r>
      <w:r w:rsidRPr="00D41298">
        <w:rPr>
          <w:rStyle w:val="a4"/>
          <w:sz w:val="26"/>
          <w:szCs w:val="26"/>
          <w:lang w:val="en-US"/>
        </w:rPr>
        <w:t>Internet Sales Order Details</w:t>
      </w:r>
      <w:r w:rsidRPr="00D41298">
        <w:rPr>
          <w:sz w:val="26"/>
          <w:szCs w:val="26"/>
          <w:lang w:val="en-US"/>
        </w:rPr>
        <w:t xml:space="preserve"> and then click </w:t>
      </w:r>
      <w:r w:rsidRPr="00D41298">
        <w:rPr>
          <w:rStyle w:val="a4"/>
          <w:sz w:val="26"/>
          <w:szCs w:val="26"/>
          <w:lang w:val="en-US"/>
        </w:rPr>
        <w:t>Finish</w:t>
      </w:r>
      <w:r w:rsidRPr="00D41298">
        <w:rPr>
          <w:sz w:val="26"/>
          <w:szCs w:val="26"/>
          <w:lang w:val="en-US"/>
        </w:rPr>
        <w:t xml:space="preserve"> to complete the wizard.</w:t>
      </w:r>
    </w:p>
    <w:p w14:paraId="4CF4E451" w14:textId="77777777" w:rsidR="00D41298" w:rsidRPr="00D41298" w:rsidRDefault="00D41298" w:rsidP="00D41298">
      <w:pPr>
        <w:pStyle w:val="a3"/>
        <w:numPr>
          <w:ilvl w:val="0"/>
          <w:numId w:val="5"/>
        </w:numPr>
        <w:rPr>
          <w:sz w:val="26"/>
          <w:szCs w:val="26"/>
          <w:lang w:val="en-US"/>
        </w:rPr>
      </w:pPr>
      <w:r w:rsidRPr="00D41298">
        <w:rPr>
          <w:sz w:val="26"/>
          <w:szCs w:val="26"/>
          <w:lang w:val="en-US"/>
        </w:rPr>
        <w:t xml:space="preserve">On the </w:t>
      </w:r>
      <w:r w:rsidRPr="00D41298">
        <w:rPr>
          <w:rStyle w:val="a4"/>
          <w:sz w:val="26"/>
          <w:szCs w:val="26"/>
          <w:lang w:val="en-US"/>
        </w:rPr>
        <w:t>File</w:t>
      </w:r>
      <w:r w:rsidRPr="00D41298">
        <w:rPr>
          <w:sz w:val="26"/>
          <w:szCs w:val="26"/>
          <w:lang w:val="en-US"/>
        </w:rPr>
        <w:t xml:space="preserve"> menu, click </w:t>
      </w:r>
      <w:r w:rsidRPr="00D41298">
        <w:rPr>
          <w:rStyle w:val="a4"/>
          <w:sz w:val="26"/>
          <w:szCs w:val="26"/>
          <w:lang w:val="en-US"/>
        </w:rPr>
        <w:t>Save All</w:t>
      </w:r>
      <w:r w:rsidRPr="00D41298">
        <w:rPr>
          <w:sz w:val="26"/>
          <w:szCs w:val="26"/>
          <w:lang w:val="en-US"/>
        </w:rPr>
        <w:t>.</w:t>
      </w:r>
    </w:p>
    <w:p w14:paraId="69E7E6EB" w14:textId="77777777" w:rsidR="00D41298" w:rsidRPr="00D41298" w:rsidRDefault="00D41298" w:rsidP="00D41298">
      <w:pPr>
        <w:pStyle w:val="a3"/>
        <w:numPr>
          <w:ilvl w:val="0"/>
          <w:numId w:val="5"/>
        </w:numPr>
        <w:rPr>
          <w:sz w:val="26"/>
          <w:szCs w:val="26"/>
          <w:lang w:val="en-US"/>
        </w:rPr>
      </w:pPr>
      <w:r w:rsidRPr="00D41298">
        <w:rPr>
          <w:sz w:val="26"/>
          <w:szCs w:val="26"/>
          <w:lang w:val="en-US"/>
        </w:rPr>
        <w:t xml:space="preserve">In the </w:t>
      </w:r>
      <w:r w:rsidRPr="00D41298">
        <w:rPr>
          <w:rStyle w:val="a4"/>
          <w:sz w:val="26"/>
          <w:szCs w:val="26"/>
          <w:lang w:val="en-US"/>
        </w:rPr>
        <w:t>Attributes</w:t>
      </w:r>
      <w:r w:rsidRPr="00D41298">
        <w:rPr>
          <w:sz w:val="26"/>
          <w:szCs w:val="26"/>
          <w:lang w:val="en-US"/>
        </w:rPr>
        <w:t xml:space="preserve"> pane of the Dimension Designer for the </w:t>
      </w:r>
      <w:r w:rsidRPr="00D41298">
        <w:rPr>
          <w:rStyle w:val="a4"/>
          <w:sz w:val="26"/>
          <w:szCs w:val="26"/>
          <w:lang w:val="en-US"/>
        </w:rPr>
        <w:t>Internet Sales Order Details</w:t>
      </w:r>
      <w:r w:rsidRPr="00D41298">
        <w:rPr>
          <w:sz w:val="26"/>
          <w:szCs w:val="26"/>
          <w:lang w:val="en-US"/>
        </w:rPr>
        <w:t xml:space="preserve"> dimension, select </w:t>
      </w:r>
      <w:r w:rsidRPr="00D41298">
        <w:rPr>
          <w:rStyle w:val="a4"/>
          <w:sz w:val="26"/>
          <w:szCs w:val="26"/>
          <w:lang w:val="en-US"/>
        </w:rPr>
        <w:t>Sales Order Number</w:t>
      </w:r>
      <w:r w:rsidRPr="00D41298">
        <w:rPr>
          <w:sz w:val="26"/>
          <w:szCs w:val="26"/>
          <w:lang w:val="en-US"/>
        </w:rPr>
        <w:t xml:space="preserve">, and then change the </w:t>
      </w:r>
      <w:r w:rsidRPr="00D41298">
        <w:rPr>
          <w:rStyle w:val="a4"/>
          <w:sz w:val="26"/>
          <w:szCs w:val="26"/>
          <w:lang w:val="en-US"/>
        </w:rPr>
        <w:t>Name</w:t>
      </w:r>
      <w:r w:rsidRPr="00D41298">
        <w:rPr>
          <w:sz w:val="26"/>
          <w:szCs w:val="26"/>
          <w:lang w:val="en-US"/>
        </w:rPr>
        <w:t xml:space="preserve"> property in the Properties window to </w:t>
      </w:r>
      <w:r w:rsidRPr="00D41298">
        <w:rPr>
          <w:rStyle w:val="a4"/>
          <w:sz w:val="26"/>
          <w:szCs w:val="26"/>
          <w:lang w:val="en-US"/>
        </w:rPr>
        <w:t>Item Description.</w:t>
      </w:r>
    </w:p>
    <w:p w14:paraId="0092C102" w14:textId="77777777" w:rsidR="00D41298" w:rsidRPr="00D41298" w:rsidRDefault="00D41298" w:rsidP="00D41298">
      <w:pPr>
        <w:pStyle w:val="a3"/>
        <w:numPr>
          <w:ilvl w:val="0"/>
          <w:numId w:val="5"/>
        </w:numPr>
        <w:rPr>
          <w:sz w:val="26"/>
          <w:szCs w:val="26"/>
          <w:lang w:val="en-US"/>
        </w:rPr>
      </w:pPr>
      <w:r w:rsidRPr="00D41298">
        <w:rPr>
          <w:sz w:val="26"/>
          <w:szCs w:val="26"/>
          <w:lang w:val="en-US"/>
        </w:rPr>
        <w:t xml:space="preserve">In the </w:t>
      </w:r>
      <w:proofErr w:type="spellStart"/>
      <w:r w:rsidRPr="00D41298">
        <w:rPr>
          <w:rStyle w:val="a4"/>
          <w:sz w:val="26"/>
          <w:szCs w:val="26"/>
          <w:lang w:val="en-US"/>
        </w:rPr>
        <w:t>NameColumn</w:t>
      </w:r>
      <w:proofErr w:type="spellEnd"/>
      <w:r w:rsidRPr="00D41298">
        <w:rPr>
          <w:sz w:val="26"/>
          <w:szCs w:val="26"/>
          <w:lang w:val="en-US"/>
        </w:rPr>
        <w:t xml:space="preserve"> property cell, click the browse button </w:t>
      </w:r>
      <w:r w:rsidRPr="00D41298">
        <w:rPr>
          <w:rStyle w:val="a4"/>
          <w:sz w:val="26"/>
          <w:szCs w:val="26"/>
          <w:lang w:val="en-US"/>
        </w:rPr>
        <w:t>(...)</w:t>
      </w:r>
      <w:r w:rsidRPr="00D41298">
        <w:rPr>
          <w:sz w:val="26"/>
          <w:szCs w:val="26"/>
          <w:lang w:val="en-US"/>
        </w:rPr>
        <w:t xml:space="preserve">. In the </w:t>
      </w:r>
      <w:r w:rsidRPr="00D41298">
        <w:rPr>
          <w:rStyle w:val="a4"/>
          <w:sz w:val="26"/>
          <w:szCs w:val="26"/>
          <w:lang w:val="en-US"/>
        </w:rPr>
        <w:t>Name Column</w:t>
      </w:r>
      <w:r w:rsidRPr="00D41298">
        <w:rPr>
          <w:sz w:val="26"/>
          <w:szCs w:val="26"/>
          <w:lang w:val="en-US"/>
        </w:rPr>
        <w:t xml:space="preserve"> dialog box, select </w:t>
      </w:r>
      <w:r w:rsidRPr="00D41298">
        <w:rPr>
          <w:rStyle w:val="a4"/>
          <w:sz w:val="26"/>
          <w:szCs w:val="26"/>
          <w:lang w:val="en-US"/>
        </w:rPr>
        <w:t>Product</w:t>
      </w:r>
      <w:r w:rsidRPr="00D41298">
        <w:rPr>
          <w:sz w:val="26"/>
          <w:szCs w:val="26"/>
          <w:lang w:val="en-US"/>
        </w:rPr>
        <w:t xml:space="preserve"> from the </w:t>
      </w:r>
      <w:r w:rsidRPr="00D41298">
        <w:rPr>
          <w:rStyle w:val="a4"/>
          <w:sz w:val="26"/>
          <w:szCs w:val="26"/>
          <w:lang w:val="en-US"/>
        </w:rPr>
        <w:t>Source table</w:t>
      </w:r>
      <w:r w:rsidRPr="00D41298">
        <w:rPr>
          <w:sz w:val="26"/>
          <w:szCs w:val="26"/>
          <w:lang w:val="en-US"/>
        </w:rPr>
        <w:t xml:space="preserve"> list, select </w:t>
      </w:r>
      <w:proofErr w:type="spellStart"/>
      <w:r w:rsidRPr="00D41298">
        <w:rPr>
          <w:rStyle w:val="a4"/>
          <w:sz w:val="26"/>
          <w:szCs w:val="26"/>
          <w:lang w:val="en-US"/>
        </w:rPr>
        <w:t>EnglishProductName</w:t>
      </w:r>
      <w:proofErr w:type="spellEnd"/>
      <w:r w:rsidRPr="00D41298">
        <w:rPr>
          <w:sz w:val="26"/>
          <w:szCs w:val="26"/>
          <w:lang w:val="en-US"/>
        </w:rPr>
        <w:t xml:space="preserve"> for the </w:t>
      </w:r>
      <w:r w:rsidRPr="00D41298">
        <w:rPr>
          <w:rStyle w:val="a4"/>
          <w:sz w:val="26"/>
          <w:szCs w:val="26"/>
          <w:lang w:val="en-US"/>
        </w:rPr>
        <w:t>Source column</w:t>
      </w:r>
      <w:r w:rsidRPr="00D41298">
        <w:rPr>
          <w:sz w:val="26"/>
          <w:szCs w:val="26"/>
          <w:lang w:val="en-US"/>
        </w:rPr>
        <w:t xml:space="preserve">, and then click </w:t>
      </w:r>
      <w:r w:rsidRPr="00D41298">
        <w:rPr>
          <w:rStyle w:val="a4"/>
          <w:sz w:val="26"/>
          <w:szCs w:val="26"/>
          <w:lang w:val="en-US"/>
        </w:rPr>
        <w:t>OK</w:t>
      </w:r>
      <w:r w:rsidRPr="00D41298">
        <w:rPr>
          <w:sz w:val="26"/>
          <w:szCs w:val="26"/>
          <w:lang w:val="en-US"/>
        </w:rPr>
        <w:t>.</w:t>
      </w:r>
    </w:p>
    <w:p w14:paraId="190311F7" w14:textId="77777777" w:rsidR="00D41298" w:rsidRPr="00D41298" w:rsidRDefault="00D41298" w:rsidP="00D41298">
      <w:pPr>
        <w:pStyle w:val="a3"/>
        <w:numPr>
          <w:ilvl w:val="0"/>
          <w:numId w:val="5"/>
        </w:numPr>
        <w:rPr>
          <w:sz w:val="26"/>
          <w:szCs w:val="26"/>
          <w:lang w:val="en-US"/>
        </w:rPr>
      </w:pPr>
      <w:r w:rsidRPr="00D41298">
        <w:rPr>
          <w:sz w:val="26"/>
          <w:szCs w:val="26"/>
          <w:lang w:val="en-US"/>
        </w:rPr>
        <w:t xml:space="preserve">Add the </w:t>
      </w:r>
      <w:r w:rsidRPr="00D41298">
        <w:rPr>
          <w:rStyle w:val="a4"/>
          <w:sz w:val="26"/>
          <w:szCs w:val="26"/>
          <w:lang w:val="en-US"/>
        </w:rPr>
        <w:t>Sales Order Number</w:t>
      </w:r>
      <w:r w:rsidRPr="00D41298">
        <w:rPr>
          <w:sz w:val="26"/>
          <w:szCs w:val="26"/>
          <w:lang w:val="en-US"/>
        </w:rPr>
        <w:t xml:space="preserve"> attribute to the dimension by dragging the </w:t>
      </w:r>
      <w:proofErr w:type="spellStart"/>
      <w:r w:rsidRPr="00D41298">
        <w:rPr>
          <w:rStyle w:val="a4"/>
          <w:sz w:val="26"/>
          <w:szCs w:val="26"/>
          <w:lang w:val="en-US"/>
        </w:rPr>
        <w:t>SalesOrderNumber</w:t>
      </w:r>
      <w:proofErr w:type="spellEnd"/>
      <w:r w:rsidRPr="00D41298">
        <w:rPr>
          <w:sz w:val="26"/>
          <w:szCs w:val="26"/>
          <w:lang w:val="en-US"/>
        </w:rPr>
        <w:t xml:space="preserve"> column from the </w:t>
      </w:r>
      <w:proofErr w:type="spellStart"/>
      <w:r w:rsidRPr="00D41298">
        <w:rPr>
          <w:rStyle w:val="a4"/>
          <w:sz w:val="26"/>
          <w:szCs w:val="26"/>
          <w:lang w:val="en-US"/>
        </w:rPr>
        <w:t>InternetSales</w:t>
      </w:r>
      <w:proofErr w:type="spellEnd"/>
      <w:r w:rsidRPr="00D41298">
        <w:rPr>
          <w:sz w:val="26"/>
          <w:szCs w:val="26"/>
          <w:lang w:val="en-US"/>
        </w:rPr>
        <w:t xml:space="preserve"> table in the </w:t>
      </w:r>
      <w:r w:rsidRPr="00D41298">
        <w:rPr>
          <w:rStyle w:val="a4"/>
          <w:sz w:val="26"/>
          <w:szCs w:val="26"/>
          <w:lang w:val="en-US"/>
        </w:rPr>
        <w:t>Data Source View</w:t>
      </w:r>
      <w:r w:rsidRPr="00D41298">
        <w:rPr>
          <w:sz w:val="26"/>
          <w:szCs w:val="26"/>
          <w:lang w:val="en-US"/>
        </w:rPr>
        <w:t xml:space="preserve"> pane to the </w:t>
      </w:r>
      <w:r w:rsidRPr="00D41298">
        <w:rPr>
          <w:rStyle w:val="a4"/>
          <w:sz w:val="26"/>
          <w:szCs w:val="26"/>
          <w:lang w:val="en-US"/>
        </w:rPr>
        <w:t>Attributes</w:t>
      </w:r>
      <w:r w:rsidRPr="00D41298">
        <w:rPr>
          <w:sz w:val="26"/>
          <w:szCs w:val="26"/>
          <w:lang w:val="en-US"/>
        </w:rPr>
        <w:t xml:space="preserve"> pane.</w:t>
      </w:r>
    </w:p>
    <w:p w14:paraId="25D4F8F7" w14:textId="77777777" w:rsidR="00D41298" w:rsidRPr="00D41298" w:rsidRDefault="00D41298" w:rsidP="00D41298">
      <w:pPr>
        <w:pStyle w:val="a3"/>
        <w:numPr>
          <w:ilvl w:val="0"/>
          <w:numId w:val="5"/>
        </w:numPr>
        <w:rPr>
          <w:sz w:val="26"/>
          <w:szCs w:val="26"/>
          <w:lang w:val="en-US"/>
        </w:rPr>
      </w:pPr>
      <w:r w:rsidRPr="00D41298">
        <w:rPr>
          <w:sz w:val="26"/>
          <w:szCs w:val="26"/>
          <w:lang w:val="en-US"/>
        </w:rPr>
        <w:t xml:space="preserve">Change the </w:t>
      </w:r>
      <w:r w:rsidRPr="00D41298">
        <w:rPr>
          <w:rStyle w:val="a4"/>
          <w:sz w:val="26"/>
          <w:szCs w:val="26"/>
          <w:lang w:val="en-US"/>
        </w:rPr>
        <w:t>Name</w:t>
      </w:r>
      <w:r w:rsidRPr="00D41298">
        <w:rPr>
          <w:sz w:val="26"/>
          <w:szCs w:val="26"/>
          <w:lang w:val="en-US"/>
        </w:rPr>
        <w:t xml:space="preserve"> property of the new </w:t>
      </w:r>
      <w:r w:rsidRPr="00D41298">
        <w:rPr>
          <w:rStyle w:val="a4"/>
          <w:sz w:val="26"/>
          <w:szCs w:val="26"/>
          <w:lang w:val="en-US"/>
        </w:rPr>
        <w:t>Sales Order Number</w:t>
      </w:r>
      <w:r w:rsidRPr="00D41298">
        <w:rPr>
          <w:sz w:val="26"/>
          <w:szCs w:val="26"/>
          <w:lang w:val="en-US"/>
        </w:rPr>
        <w:t xml:space="preserve"> attribute to </w:t>
      </w:r>
      <w:r w:rsidRPr="00D41298">
        <w:rPr>
          <w:rStyle w:val="a4"/>
          <w:sz w:val="26"/>
          <w:szCs w:val="26"/>
          <w:lang w:val="en-US"/>
        </w:rPr>
        <w:t>Order Number</w:t>
      </w:r>
      <w:r w:rsidRPr="00D41298">
        <w:rPr>
          <w:sz w:val="26"/>
          <w:szCs w:val="26"/>
          <w:lang w:val="en-US"/>
        </w:rPr>
        <w:t xml:space="preserve">, and change the </w:t>
      </w:r>
      <w:proofErr w:type="spellStart"/>
      <w:r w:rsidRPr="00D41298">
        <w:rPr>
          <w:rStyle w:val="a4"/>
          <w:sz w:val="26"/>
          <w:szCs w:val="26"/>
          <w:lang w:val="en-US"/>
        </w:rPr>
        <w:t>OrderBy</w:t>
      </w:r>
      <w:proofErr w:type="spellEnd"/>
      <w:r w:rsidRPr="00D41298">
        <w:rPr>
          <w:sz w:val="26"/>
          <w:szCs w:val="26"/>
          <w:lang w:val="en-US"/>
        </w:rPr>
        <w:t xml:space="preserve"> property to </w:t>
      </w:r>
      <w:r w:rsidRPr="00D41298">
        <w:rPr>
          <w:rStyle w:val="a4"/>
          <w:sz w:val="26"/>
          <w:szCs w:val="26"/>
          <w:lang w:val="en-US"/>
        </w:rPr>
        <w:t>Key</w:t>
      </w:r>
      <w:r w:rsidRPr="00D41298">
        <w:rPr>
          <w:sz w:val="26"/>
          <w:szCs w:val="26"/>
          <w:lang w:val="en-US"/>
        </w:rPr>
        <w:t>.</w:t>
      </w:r>
    </w:p>
    <w:p w14:paraId="765FDE9A" w14:textId="77777777" w:rsidR="00D41298" w:rsidRPr="00D41298" w:rsidRDefault="00D41298" w:rsidP="00D41298">
      <w:pPr>
        <w:pStyle w:val="a3"/>
        <w:numPr>
          <w:ilvl w:val="0"/>
          <w:numId w:val="5"/>
        </w:numPr>
        <w:rPr>
          <w:sz w:val="26"/>
          <w:szCs w:val="26"/>
          <w:lang w:val="en-US"/>
        </w:rPr>
      </w:pPr>
      <w:r w:rsidRPr="00D41298">
        <w:rPr>
          <w:sz w:val="26"/>
          <w:szCs w:val="26"/>
          <w:lang w:val="en-US"/>
        </w:rPr>
        <w:t xml:space="preserve">In the </w:t>
      </w:r>
      <w:r w:rsidRPr="00D41298">
        <w:rPr>
          <w:rStyle w:val="a4"/>
          <w:sz w:val="26"/>
          <w:szCs w:val="26"/>
          <w:lang w:val="en-US"/>
        </w:rPr>
        <w:t>Hierarchies</w:t>
      </w:r>
      <w:r w:rsidRPr="00D41298">
        <w:rPr>
          <w:sz w:val="26"/>
          <w:szCs w:val="26"/>
          <w:lang w:val="en-US"/>
        </w:rPr>
        <w:t xml:space="preserve"> pane, create an </w:t>
      </w:r>
      <w:r w:rsidRPr="00D41298">
        <w:rPr>
          <w:rStyle w:val="a4"/>
          <w:sz w:val="26"/>
          <w:szCs w:val="26"/>
          <w:lang w:val="en-US"/>
        </w:rPr>
        <w:t>Internet Sales Orders</w:t>
      </w:r>
      <w:r w:rsidRPr="00D41298">
        <w:rPr>
          <w:sz w:val="26"/>
          <w:szCs w:val="26"/>
          <w:lang w:val="en-US"/>
        </w:rPr>
        <w:t xml:space="preserve"> user hierarchy that contains the </w:t>
      </w:r>
      <w:r w:rsidRPr="00D41298">
        <w:rPr>
          <w:rStyle w:val="a4"/>
          <w:sz w:val="26"/>
          <w:szCs w:val="26"/>
          <w:lang w:val="en-US"/>
        </w:rPr>
        <w:t>Order Number</w:t>
      </w:r>
      <w:r w:rsidRPr="00D41298">
        <w:rPr>
          <w:sz w:val="26"/>
          <w:szCs w:val="26"/>
          <w:lang w:val="en-US"/>
        </w:rPr>
        <w:t xml:space="preserve"> and </w:t>
      </w:r>
      <w:r w:rsidRPr="00D41298">
        <w:rPr>
          <w:rStyle w:val="a4"/>
          <w:sz w:val="26"/>
          <w:szCs w:val="26"/>
          <w:lang w:val="en-US"/>
        </w:rPr>
        <w:t>Item Description</w:t>
      </w:r>
      <w:r w:rsidRPr="00D41298">
        <w:rPr>
          <w:sz w:val="26"/>
          <w:szCs w:val="26"/>
          <w:lang w:val="en-US"/>
        </w:rPr>
        <w:t xml:space="preserve"> levels, in that order.</w:t>
      </w:r>
    </w:p>
    <w:p w14:paraId="56EBAB59" w14:textId="77777777" w:rsidR="00D41298" w:rsidRPr="00D41298" w:rsidRDefault="00D41298" w:rsidP="00D41298">
      <w:pPr>
        <w:pStyle w:val="a3"/>
        <w:numPr>
          <w:ilvl w:val="0"/>
          <w:numId w:val="5"/>
        </w:numPr>
        <w:rPr>
          <w:sz w:val="26"/>
          <w:szCs w:val="26"/>
          <w:lang w:val="en-US"/>
        </w:rPr>
      </w:pPr>
      <w:r w:rsidRPr="00D41298">
        <w:rPr>
          <w:sz w:val="26"/>
          <w:szCs w:val="26"/>
          <w:lang w:val="en-US"/>
        </w:rPr>
        <w:t xml:space="preserve">In the </w:t>
      </w:r>
      <w:r w:rsidRPr="00D41298">
        <w:rPr>
          <w:rStyle w:val="a4"/>
          <w:sz w:val="26"/>
          <w:szCs w:val="26"/>
          <w:lang w:val="en-US"/>
        </w:rPr>
        <w:t>Attributes</w:t>
      </w:r>
      <w:r w:rsidRPr="00D41298">
        <w:rPr>
          <w:sz w:val="26"/>
          <w:szCs w:val="26"/>
          <w:lang w:val="en-US"/>
        </w:rPr>
        <w:t xml:space="preserve"> pane, select </w:t>
      </w:r>
      <w:r w:rsidRPr="00D41298">
        <w:rPr>
          <w:rStyle w:val="a4"/>
          <w:sz w:val="26"/>
          <w:szCs w:val="26"/>
          <w:lang w:val="en-US"/>
        </w:rPr>
        <w:t>Internet Sales Order Details</w:t>
      </w:r>
      <w:r w:rsidRPr="00D41298">
        <w:rPr>
          <w:sz w:val="26"/>
          <w:szCs w:val="26"/>
          <w:lang w:val="en-US"/>
        </w:rPr>
        <w:t xml:space="preserve">, and then review the value for the </w:t>
      </w:r>
      <w:proofErr w:type="spellStart"/>
      <w:r w:rsidRPr="00D41298">
        <w:rPr>
          <w:rStyle w:val="a4"/>
          <w:sz w:val="26"/>
          <w:szCs w:val="26"/>
          <w:lang w:val="en-US"/>
        </w:rPr>
        <w:t>StorageMode</w:t>
      </w:r>
      <w:proofErr w:type="spellEnd"/>
      <w:r w:rsidRPr="00D41298">
        <w:rPr>
          <w:sz w:val="26"/>
          <w:szCs w:val="26"/>
          <w:lang w:val="en-US"/>
        </w:rPr>
        <w:t xml:space="preserve"> property in the Properties window.</w:t>
      </w:r>
    </w:p>
    <w:p w14:paraId="2A195F0F" w14:textId="77777777" w:rsidR="00D41298" w:rsidRPr="00D41298" w:rsidRDefault="00D41298" w:rsidP="00D41298">
      <w:pPr>
        <w:pStyle w:val="a3"/>
        <w:ind w:left="720"/>
        <w:rPr>
          <w:sz w:val="26"/>
          <w:szCs w:val="26"/>
          <w:lang w:val="en-US"/>
        </w:rPr>
      </w:pPr>
      <w:r w:rsidRPr="00D41298">
        <w:rPr>
          <w:sz w:val="26"/>
          <w:szCs w:val="26"/>
          <w:lang w:val="en-US"/>
        </w:rPr>
        <w:t>Notice that, by default, this dimension is stored as a MOLAP dimension. Although changing the storage mode to ROLAP will save processing time and storage space, it occurs at the expense of query performance. For the purposes of this tutorial, you will use MOLAP as the storage mode.</w:t>
      </w:r>
    </w:p>
    <w:p w14:paraId="2A60813E" w14:textId="77777777" w:rsidR="00D41298" w:rsidRPr="00D41298" w:rsidRDefault="00D41298" w:rsidP="00D41298">
      <w:pPr>
        <w:pStyle w:val="a3"/>
        <w:numPr>
          <w:ilvl w:val="0"/>
          <w:numId w:val="5"/>
        </w:numPr>
        <w:rPr>
          <w:sz w:val="26"/>
          <w:szCs w:val="26"/>
          <w:lang w:val="en-US"/>
        </w:rPr>
      </w:pPr>
      <w:r w:rsidRPr="00D41298">
        <w:rPr>
          <w:sz w:val="26"/>
          <w:szCs w:val="26"/>
          <w:lang w:val="en-US"/>
        </w:rPr>
        <w:t xml:space="preserve">To add the newly created dimension to the Analysis Services Tutorial cube as a cube dimension, switch to </w:t>
      </w:r>
      <w:r w:rsidRPr="00D41298">
        <w:rPr>
          <w:rStyle w:val="a4"/>
          <w:sz w:val="26"/>
          <w:szCs w:val="26"/>
          <w:lang w:val="en-US"/>
        </w:rPr>
        <w:t>Cube Designer</w:t>
      </w:r>
      <w:r w:rsidRPr="00D41298">
        <w:rPr>
          <w:sz w:val="26"/>
          <w:szCs w:val="26"/>
          <w:lang w:val="en-US"/>
        </w:rPr>
        <w:t xml:space="preserve">. On the </w:t>
      </w:r>
      <w:r w:rsidRPr="00D41298">
        <w:rPr>
          <w:rStyle w:val="a4"/>
          <w:sz w:val="26"/>
          <w:szCs w:val="26"/>
          <w:lang w:val="en-US"/>
        </w:rPr>
        <w:t>Cube Structure</w:t>
      </w:r>
      <w:r w:rsidRPr="00D41298">
        <w:rPr>
          <w:sz w:val="26"/>
          <w:szCs w:val="26"/>
          <w:lang w:val="en-US"/>
        </w:rPr>
        <w:t xml:space="preserve"> tab, right-click in the </w:t>
      </w:r>
      <w:r w:rsidRPr="00D41298">
        <w:rPr>
          <w:rStyle w:val="a4"/>
          <w:sz w:val="26"/>
          <w:szCs w:val="26"/>
          <w:lang w:val="en-US"/>
        </w:rPr>
        <w:t>Dimensions</w:t>
      </w:r>
      <w:r w:rsidRPr="00D41298">
        <w:rPr>
          <w:sz w:val="26"/>
          <w:szCs w:val="26"/>
          <w:lang w:val="en-US"/>
        </w:rPr>
        <w:t xml:space="preserve"> pane and select </w:t>
      </w:r>
      <w:r w:rsidRPr="00D41298">
        <w:rPr>
          <w:rStyle w:val="a4"/>
          <w:sz w:val="26"/>
          <w:szCs w:val="26"/>
          <w:lang w:val="en-US"/>
        </w:rPr>
        <w:t>Add Cube Dimension</w:t>
      </w:r>
      <w:r w:rsidRPr="00D41298">
        <w:rPr>
          <w:sz w:val="26"/>
          <w:szCs w:val="26"/>
          <w:lang w:val="en-US"/>
        </w:rPr>
        <w:t>.</w:t>
      </w:r>
    </w:p>
    <w:p w14:paraId="534AE33E" w14:textId="77777777" w:rsidR="00D41298" w:rsidRPr="00D41298" w:rsidRDefault="00D41298" w:rsidP="00D41298">
      <w:pPr>
        <w:pStyle w:val="a3"/>
        <w:numPr>
          <w:ilvl w:val="0"/>
          <w:numId w:val="5"/>
        </w:numPr>
        <w:rPr>
          <w:sz w:val="26"/>
          <w:szCs w:val="26"/>
          <w:lang w:val="en-US"/>
        </w:rPr>
      </w:pPr>
      <w:r w:rsidRPr="00D41298">
        <w:rPr>
          <w:sz w:val="26"/>
          <w:szCs w:val="26"/>
          <w:lang w:val="en-US"/>
        </w:rPr>
        <w:t xml:space="preserve">In the </w:t>
      </w:r>
      <w:r w:rsidRPr="00D41298">
        <w:rPr>
          <w:rStyle w:val="a4"/>
          <w:sz w:val="26"/>
          <w:szCs w:val="26"/>
          <w:lang w:val="en-US"/>
        </w:rPr>
        <w:t xml:space="preserve">Add Cube </w:t>
      </w:r>
      <w:proofErr w:type="spellStart"/>
      <w:r w:rsidRPr="00D41298">
        <w:rPr>
          <w:rStyle w:val="a4"/>
          <w:sz w:val="26"/>
          <w:szCs w:val="26"/>
          <w:lang w:val="en-US"/>
        </w:rPr>
        <w:t>Dimension</w:t>
      </w:r>
      <w:r w:rsidRPr="00D41298">
        <w:rPr>
          <w:sz w:val="26"/>
          <w:szCs w:val="26"/>
          <w:lang w:val="en-US"/>
        </w:rPr>
        <w:t>.dialog</w:t>
      </w:r>
      <w:proofErr w:type="spellEnd"/>
      <w:r w:rsidRPr="00D41298">
        <w:rPr>
          <w:sz w:val="26"/>
          <w:szCs w:val="26"/>
          <w:lang w:val="en-US"/>
        </w:rPr>
        <w:t xml:space="preserve"> box, select </w:t>
      </w:r>
      <w:r w:rsidRPr="00D41298">
        <w:rPr>
          <w:rStyle w:val="a4"/>
          <w:sz w:val="26"/>
          <w:szCs w:val="26"/>
          <w:lang w:val="en-US"/>
        </w:rPr>
        <w:t>Internet Sales Order Details</w:t>
      </w:r>
      <w:r w:rsidRPr="00D41298">
        <w:rPr>
          <w:sz w:val="26"/>
          <w:szCs w:val="26"/>
          <w:lang w:val="en-US"/>
        </w:rPr>
        <w:t xml:space="preserve"> and then click </w:t>
      </w:r>
      <w:r w:rsidRPr="00D41298">
        <w:rPr>
          <w:rStyle w:val="a4"/>
          <w:sz w:val="26"/>
          <w:szCs w:val="26"/>
          <w:lang w:val="en-US"/>
        </w:rPr>
        <w:t>OK</w:t>
      </w:r>
      <w:r w:rsidRPr="00D41298">
        <w:rPr>
          <w:sz w:val="26"/>
          <w:szCs w:val="26"/>
          <w:lang w:val="en-US"/>
        </w:rPr>
        <w:t>.</w:t>
      </w:r>
    </w:p>
    <w:p w14:paraId="7AFC9271" w14:textId="77777777" w:rsidR="00D41298" w:rsidRPr="00D41298" w:rsidRDefault="00D41298" w:rsidP="00D41298">
      <w:pPr>
        <w:pStyle w:val="2"/>
        <w:rPr>
          <w:rFonts w:ascii="Times New Roman" w:hAnsi="Times New Roman" w:cs="Times New Roman"/>
          <w:lang w:val="en-US"/>
        </w:rPr>
      </w:pPr>
      <w:r w:rsidRPr="00D41298">
        <w:rPr>
          <w:rFonts w:ascii="Times New Roman" w:hAnsi="Times New Roman" w:cs="Times New Roman"/>
          <w:lang w:val="en-US"/>
        </w:rPr>
        <w:t>Defining a Fact Relationship for the Fact Dimension</w:t>
      </w:r>
    </w:p>
    <w:p w14:paraId="468AFFD9" w14:textId="77777777" w:rsidR="00D41298" w:rsidRPr="00D41298" w:rsidRDefault="00D41298" w:rsidP="00D41298">
      <w:pPr>
        <w:pStyle w:val="a3"/>
        <w:numPr>
          <w:ilvl w:val="0"/>
          <w:numId w:val="6"/>
        </w:numPr>
        <w:rPr>
          <w:sz w:val="26"/>
          <w:szCs w:val="26"/>
          <w:lang w:val="en-US"/>
        </w:rPr>
      </w:pPr>
      <w:r w:rsidRPr="00D41298">
        <w:rPr>
          <w:sz w:val="26"/>
          <w:szCs w:val="26"/>
          <w:lang w:val="en-US"/>
        </w:rPr>
        <w:t xml:space="preserve">In the Cube Designer for the Analysis Services Tutorial cube, click the </w:t>
      </w:r>
      <w:r w:rsidRPr="00D41298">
        <w:rPr>
          <w:rStyle w:val="a4"/>
          <w:sz w:val="26"/>
          <w:szCs w:val="26"/>
          <w:lang w:val="en-US"/>
        </w:rPr>
        <w:t>Dimension Usage</w:t>
      </w:r>
      <w:r w:rsidRPr="00D41298">
        <w:rPr>
          <w:sz w:val="26"/>
          <w:szCs w:val="26"/>
          <w:lang w:val="en-US"/>
        </w:rPr>
        <w:t xml:space="preserve"> tab.</w:t>
      </w:r>
    </w:p>
    <w:p w14:paraId="5D85F8FA" w14:textId="77777777" w:rsidR="00D41298" w:rsidRPr="00D41298" w:rsidRDefault="00D41298" w:rsidP="00D41298">
      <w:pPr>
        <w:pStyle w:val="a3"/>
        <w:ind w:left="720"/>
        <w:rPr>
          <w:sz w:val="26"/>
          <w:szCs w:val="26"/>
          <w:lang w:val="en-US"/>
        </w:rPr>
      </w:pPr>
      <w:r w:rsidRPr="00D41298">
        <w:rPr>
          <w:sz w:val="26"/>
          <w:szCs w:val="26"/>
          <w:lang w:val="en-US"/>
        </w:rPr>
        <w:t xml:space="preserve">Notice that the </w:t>
      </w:r>
      <w:r w:rsidRPr="00D41298">
        <w:rPr>
          <w:rStyle w:val="a4"/>
          <w:sz w:val="26"/>
          <w:szCs w:val="26"/>
          <w:lang w:val="en-US"/>
        </w:rPr>
        <w:t>Internet Sales Order Details</w:t>
      </w:r>
      <w:r w:rsidRPr="00D41298">
        <w:rPr>
          <w:sz w:val="26"/>
          <w:szCs w:val="26"/>
          <w:lang w:val="en-US"/>
        </w:rPr>
        <w:t xml:space="preserve"> cube dimension is automatically configured as having a fact relationship, as shown by the unique icon.</w:t>
      </w:r>
    </w:p>
    <w:p w14:paraId="77AD8428" w14:textId="77777777" w:rsidR="00D41298" w:rsidRPr="00D41298" w:rsidRDefault="00D41298" w:rsidP="00D41298">
      <w:pPr>
        <w:pStyle w:val="a3"/>
        <w:numPr>
          <w:ilvl w:val="0"/>
          <w:numId w:val="6"/>
        </w:numPr>
        <w:rPr>
          <w:sz w:val="26"/>
          <w:szCs w:val="26"/>
          <w:lang w:val="en-US"/>
        </w:rPr>
      </w:pPr>
      <w:r w:rsidRPr="00D41298">
        <w:rPr>
          <w:sz w:val="26"/>
          <w:szCs w:val="26"/>
          <w:lang w:val="en-US"/>
        </w:rPr>
        <w:t>Click the browse button (</w:t>
      </w:r>
      <w:r w:rsidRPr="00D41298">
        <w:rPr>
          <w:rStyle w:val="a4"/>
          <w:sz w:val="26"/>
          <w:szCs w:val="26"/>
          <w:lang w:val="en-US"/>
        </w:rPr>
        <w:t>...</w:t>
      </w:r>
      <w:r w:rsidRPr="00D41298">
        <w:rPr>
          <w:sz w:val="26"/>
          <w:szCs w:val="26"/>
          <w:lang w:val="en-US"/>
        </w:rPr>
        <w:t xml:space="preserve">) in the </w:t>
      </w:r>
      <w:r w:rsidRPr="00D41298">
        <w:rPr>
          <w:rStyle w:val="a4"/>
          <w:sz w:val="26"/>
          <w:szCs w:val="26"/>
          <w:lang w:val="en-US"/>
        </w:rPr>
        <w:t>Item Description</w:t>
      </w:r>
      <w:r w:rsidRPr="00D41298">
        <w:rPr>
          <w:sz w:val="26"/>
          <w:szCs w:val="26"/>
          <w:lang w:val="en-US"/>
        </w:rPr>
        <w:t xml:space="preserve"> cell, at the intersection of the </w:t>
      </w:r>
      <w:r w:rsidRPr="00D41298">
        <w:rPr>
          <w:rStyle w:val="a4"/>
          <w:sz w:val="26"/>
          <w:szCs w:val="26"/>
          <w:lang w:val="en-US"/>
        </w:rPr>
        <w:t>Internet Sales</w:t>
      </w:r>
      <w:r w:rsidRPr="00D41298">
        <w:rPr>
          <w:sz w:val="26"/>
          <w:szCs w:val="26"/>
          <w:lang w:val="en-US"/>
        </w:rPr>
        <w:t xml:space="preserve"> measure group and the </w:t>
      </w:r>
      <w:r w:rsidRPr="00D41298">
        <w:rPr>
          <w:rStyle w:val="a4"/>
          <w:sz w:val="26"/>
          <w:szCs w:val="26"/>
          <w:lang w:val="en-US"/>
        </w:rPr>
        <w:t>Internet Sales Order Details</w:t>
      </w:r>
      <w:r w:rsidRPr="00D41298">
        <w:rPr>
          <w:sz w:val="26"/>
          <w:szCs w:val="26"/>
          <w:lang w:val="en-US"/>
        </w:rPr>
        <w:t xml:space="preserve"> dimension, to review the fact relationship properties.</w:t>
      </w:r>
    </w:p>
    <w:p w14:paraId="56B3DD9A" w14:textId="77777777" w:rsidR="00D41298" w:rsidRPr="00D41298" w:rsidRDefault="00D41298" w:rsidP="00D41298">
      <w:pPr>
        <w:pStyle w:val="a3"/>
        <w:ind w:left="720"/>
        <w:rPr>
          <w:sz w:val="26"/>
          <w:szCs w:val="26"/>
          <w:lang w:val="en-US"/>
        </w:rPr>
      </w:pPr>
      <w:r w:rsidRPr="00D41298">
        <w:rPr>
          <w:sz w:val="26"/>
          <w:szCs w:val="26"/>
          <w:lang w:val="en-US"/>
        </w:rPr>
        <w:t xml:space="preserve">The </w:t>
      </w:r>
      <w:r w:rsidRPr="00D41298">
        <w:rPr>
          <w:rStyle w:val="a4"/>
          <w:sz w:val="26"/>
          <w:szCs w:val="26"/>
          <w:lang w:val="en-US"/>
        </w:rPr>
        <w:t>Define Relationship</w:t>
      </w:r>
      <w:r w:rsidRPr="00D41298">
        <w:rPr>
          <w:sz w:val="26"/>
          <w:szCs w:val="26"/>
          <w:lang w:val="en-US"/>
        </w:rPr>
        <w:t xml:space="preserve"> dialog box opens. Notice that you cannot configure any of the properties.</w:t>
      </w:r>
    </w:p>
    <w:p w14:paraId="4D494C83" w14:textId="77777777" w:rsidR="00D41298" w:rsidRPr="00D41298" w:rsidRDefault="00D41298" w:rsidP="00D41298">
      <w:pPr>
        <w:pStyle w:val="a3"/>
        <w:ind w:left="720"/>
        <w:rPr>
          <w:sz w:val="26"/>
          <w:szCs w:val="26"/>
          <w:lang w:val="en-US"/>
        </w:rPr>
      </w:pPr>
      <w:r w:rsidRPr="00D41298">
        <w:rPr>
          <w:sz w:val="26"/>
          <w:szCs w:val="26"/>
          <w:lang w:val="en-US"/>
        </w:rPr>
        <w:t xml:space="preserve">The following image shows the fact relationship properties in the </w:t>
      </w:r>
      <w:r w:rsidRPr="00D41298">
        <w:rPr>
          <w:rStyle w:val="a4"/>
          <w:sz w:val="26"/>
          <w:szCs w:val="26"/>
          <w:lang w:val="en-US"/>
        </w:rPr>
        <w:t>Define Relationship</w:t>
      </w:r>
      <w:r w:rsidRPr="00D41298">
        <w:rPr>
          <w:sz w:val="26"/>
          <w:szCs w:val="26"/>
          <w:lang w:val="en-US"/>
        </w:rPr>
        <w:t xml:space="preserve"> dialog box.</w:t>
      </w:r>
    </w:p>
    <w:p w14:paraId="10092931" w14:textId="07E30D91" w:rsidR="00D41298" w:rsidRPr="00D41298" w:rsidRDefault="00D41298" w:rsidP="00D41298">
      <w:pPr>
        <w:pStyle w:val="a3"/>
        <w:ind w:left="720"/>
        <w:rPr>
          <w:sz w:val="26"/>
          <w:szCs w:val="26"/>
        </w:rPr>
      </w:pPr>
      <w:r w:rsidRPr="00D41298">
        <w:rPr>
          <w:noProof/>
          <w:sz w:val="26"/>
          <w:szCs w:val="26"/>
        </w:rPr>
        <w:lastRenderedPageBreak/>
        <w:drawing>
          <wp:inline distT="0" distB="0" distL="0" distR="0" wp14:anchorId="7A4D6D17" wp14:editId="3A910A44">
            <wp:extent cx="5991225" cy="3979636"/>
            <wp:effectExtent l="0" t="0" r="0" b="1905"/>
            <wp:docPr id="5" name="Рисунок 5" descr="Define Relationship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fine Relationship dialog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0741" cy="3992599"/>
                    </a:xfrm>
                    <a:prstGeom prst="rect">
                      <a:avLst/>
                    </a:prstGeom>
                    <a:noFill/>
                    <a:ln>
                      <a:noFill/>
                    </a:ln>
                  </pic:spPr>
                </pic:pic>
              </a:graphicData>
            </a:graphic>
          </wp:inline>
        </w:drawing>
      </w:r>
    </w:p>
    <w:p w14:paraId="4A7DE9FB" w14:textId="77777777" w:rsidR="00D41298" w:rsidRPr="00D41298" w:rsidRDefault="00D41298" w:rsidP="00D41298">
      <w:pPr>
        <w:pStyle w:val="a3"/>
        <w:numPr>
          <w:ilvl w:val="0"/>
          <w:numId w:val="6"/>
        </w:numPr>
        <w:rPr>
          <w:sz w:val="26"/>
          <w:szCs w:val="26"/>
        </w:rPr>
      </w:pPr>
      <w:proofErr w:type="spellStart"/>
      <w:r w:rsidRPr="00D41298">
        <w:rPr>
          <w:sz w:val="26"/>
          <w:szCs w:val="26"/>
        </w:rPr>
        <w:t>Click</w:t>
      </w:r>
      <w:proofErr w:type="spellEnd"/>
      <w:r w:rsidRPr="00D41298">
        <w:rPr>
          <w:sz w:val="26"/>
          <w:szCs w:val="26"/>
        </w:rPr>
        <w:t xml:space="preserve"> </w:t>
      </w:r>
      <w:proofErr w:type="spellStart"/>
      <w:r w:rsidRPr="00D41298">
        <w:rPr>
          <w:rStyle w:val="a4"/>
          <w:sz w:val="26"/>
          <w:szCs w:val="26"/>
        </w:rPr>
        <w:t>Cancel</w:t>
      </w:r>
      <w:proofErr w:type="spellEnd"/>
      <w:r w:rsidRPr="00D41298">
        <w:rPr>
          <w:sz w:val="26"/>
          <w:szCs w:val="26"/>
        </w:rPr>
        <w:t>.</w:t>
      </w:r>
    </w:p>
    <w:p w14:paraId="5B863054" w14:textId="77777777" w:rsidR="00D41298" w:rsidRPr="00D41298" w:rsidRDefault="00D41298" w:rsidP="00D41298">
      <w:pPr>
        <w:pStyle w:val="2"/>
        <w:rPr>
          <w:rFonts w:ascii="Times New Roman" w:hAnsi="Times New Roman" w:cs="Times New Roman"/>
          <w:lang w:val="en-US"/>
        </w:rPr>
      </w:pPr>
      <w:r w:rsidRPr="00D41298">
        <w:rPr>
          <w:rFonts w:ascii="Times New Roman" w:hAnsi="Times New Roman" w:cs="Times New Roman"/>
          <w:lang w:val="en-US"/>
        </w:rPr>
        <w:t>Browsing the Cube by Using the Fact Dimension</w:t>
      </w:r>
    </w:p>
    <w:p w14:paraId="45F8E0CE" w14:textId="77777777" w:rsidR="00D41298" w:rsidRPr="00D41298" w:rsidRDefault="00D41298" w:rsidP="00D41298">
      <w:pPr>
        <w:pStyle w:val="a3"/>
        <w:numPr>
          <w:ilvl w:val="0"/>
          <w:numId w:val="7"/>
        </w:numPr>
        <w:rPr>
          <w:sz w:val="26"/>
          <w:szCs w:val="26"/>
          <w:lang w:val="en-US"/>
        </w:rPr>
      </w:pPr>
      <w:r w:rsidRPr="00D41298">
        <w:rPr>
          <w:sz w:val="26"/>
          <w:szCs w:val="26"/>
          <w:lang w:val="en-US"/>
        </w:rPr>
        <w:t xml:space="preserve">On the </w:t>
      </w:r>
      <w:r w:rsidRPr="00D41298">
        <w:rPr>
          <w:rStyle w:val="a4"/>
          <w:sz w:val="26"/>
          <w:szCs w:val="26"/>
          <w:lang w:val="en-US"/>
        </w:rPr>
        <w:t>Build</w:t>
      </w:r>
      <w:r w:rsidRPr="00D41298">
        <w:rPr>
          <w:sz w:val="26"/>
          <w:szCs w:val="26"/>
          <w:lang w:val="en-US"/>
        </w:rPr>
        <w:t xml:space="preserve"> menu, click </w:t>
      </w:r>
      <w:r w:rsidRPr="00D41298">
        <w:rPr>
          <w:rStyle w:val="a4"/>
          <w:sz w:val="26"/>
          <w:szCs w:val="26"/>
          <w:lang w:val="en-US"/>
        </w:rPr>
        <w:t>Deploy Analysis Services Tutorial</w:t>
      </w:r>
      <w:r w:rsidRPr="00D41298">
        <w:rPr>
          <w:sz w:val="26"/>
          <w:szCs w:val="26"/>
          <w:lang w:val="en-US"/>
        </w:rPr>
        <w:t xml:space="preserve"> to deploy the changes to the instance of Analysis Services and process the database.</w:t>
      </w:r>
    </w:p>
    <w:p w14:paraId="77D513F4" w14:textId="77777777" w:rsidR="00D41298" w:rsidRPr="00D41298" w:rsidRDefault="00D41298" w:rsidP="00D41298">
      <w:pPr>
        <w:pStyle w:val="a3"/>
        <w:numPr>
          <w:ilvl w:val="0"/>
          <w:numId w:val="7"/>
        </w:numPr>
        <w:rPr>
          <w:sz w:val="26"/>
          <w:szCs w:val="26"/>
          <w:lang w:val="en-US"/>
        </w:rPr>
      </w:pPr>
      <w:r w:rsidRPr="00D41298">
        <w:rPr>
          <w:sz w:val="26"/>
          <w:szCs w:val="26"/>
          <w:lang w:val="en-US"/>
        </w:rPr>
        <w:t xml:space="preserve">After deployment has successfully completed, click the </w:t>
      </w:r>
      <w:r w:rsidRPr="00D41298">
        <w:rPr>
          <w:rStyle w:val="a4"/>
          <w:sz w:val="26"/>
          <w:szCs w:val="26"/>
          <w:lang w:val="en-US"/>
        </w:rPr>
        <w:t>Browser</w:t>
      </w:r>
      <w:r w:rsidRPr="00D41298">
        <w:rPr>
          <w:sz w:val="26"/>
          <w:szCs w:val="26"/>
          <w:lang w:val="en-US"/>
        </w:rPr>
        <w:t xml:space="preserve"> tab in Cube Designer for the Analysis Services Tutorial cube, and then click the </w:t>
      </w:r>
      <w:r w:rsidRPr="00D41298">
        <w:rPr>
          <w:rStyle w:val="a4"/>
          <w:sz w:val="26"/>
          <w:szCs w:val="26"/>
          <w:lang w:val="en-US"/>
        </w:rPr>
        <w:t>Reconnect</w:t>
      </w:r>
      <w:r w:rsidRPr="00D41298">
        <w:rPr>
          <w:sz w:val="26"/>
          <w:szCs w:val="26"/>
          <w:lang w:val="en-US"/>
        </w:rPr>
        <w:t xml:space="preserve"> button.</w:t>
      </w:r>
    </w:p>
    <w:p w14:paraId="446B5EAB" w14:textId="77777777" w:rsidR="00D41298" w:rsidRPr="00D41298" w:rsidRDefault="00D41298" w:rsidP="00D41298">
      <w:pPr>
        <w:pStyle w:val="a3"/>
        <w:numPr>
          <w:ilvl w:val="0"/>
          <w:numId w:val="7"/>
        </w:numPr>
        <w:rPr>
          <w:sz w:val="26"/>
          <w:szCs w:val="26"/>
          <w:lang w:val="en-US"/>
        </w:rPr>
      </w:pPr>
      <w:r w:rsidRPr="00D41298">
        <w:rPr>
          <w:sz w:val="26"/>
          <w:szCs w:val="26"/>
          <w:lang w:val="en-US"/>
        </w:rPr>
        <w:t xml:space="preserve">Clear all measures and hierarchies from the data pane, and then add the </w:t>
      </w:r>
      <w:r w:rsidRPr="00D41298">
        <w:rPr>
          <w:rStyle w:val="a4"/>
          <w:sz w:val="26"/>
          <w:szCs w:val="26"/>
          <w:lang w:val="en-US"/>
        </w:rPr>
        <w:t>Internet Sales-Sales Amount</w:t>
      </w:r>
      <w:r w:rsidRPr="00D41298">
        <w:rPr>
          <w:sz w:val="26"/>
          <w:szCs w:val="26"/>
          <w:lang w:val="en-US"/>
        </w:rPr>
        <w:t xml:space="preserve"> measure to the data area of the data pane.</w:t>
      </w:r>
    </w:p>
    <w:p w14:paraId="661B96AB" w14:textId="77777777" w:rsidR="00D41298" w:rsidRPr="00D41298" w:rsidRDefault="00D41298" w:rsidP="00D41298">
      <w:pPr>
        <w:pStyle w:val="a3"/>
        <w:numPr>
          <w:ilvl w:val="0"/>
          <w:numId w:val="7"/>
        </w:numPr>
        <w:rPr>
          <w:sz w:val="26"/>
          <w:szCs w:val="26"/>
          <w:lang w:val="en-US"/>
        </w:rPr>
      </w:pPr>
      <w:r w:rsidRPr="00D41298">
        <w:rPr>
          <w:sz w:val="26"/>
          <w:szCs w:val="26"/>
          <w:lang w:val="en-US"/>
        </w:rPr>
        <w:t xml:space="preserve">In the metadata pane, expand </w:t>
      </w:r>
      <w:r w:rsidRPr="00D41298">
        <w:rPr>
          <w:rStyle w:val="a4"/>
          <w:sz w:val="26"/>
          <w:szCs w:val="26"/>
          <w:lang w:val="en-US"/>
        </w:rPr>
        <w:t>Customer</w:t>
      </w:r>
      <w:r w:rsidRPr="00D41298">
        <w:rPr>
          <w:sz w:val="26"/>
          <w:szCs w:val="26"/>
          <w:lang w:val="en-US"/>
        </w:rPr>
        <w:t xml:space="preserve">, expand </w:t>
      </w:r>
      <w:r w:rsidRPr="00D41298">
        <w:rPr>
          <w:rStyle w:val="a4"/>
          <w:sz w:val="26"/>
          <w:szCs w:val="26"/>
          <w:lang w:val="en-US"/>
        </w:rPr>
        <w:t>Location</w:t>
      </w:r>
      <w:r w:rsidRPr="00D41298">
        <w:rPr>
          <w:sz w:val="26"/>
          <w:szCs w:val="26"/>
          <w:lang w:val="en-US"/>
        </w:rPr>
        <w:t xml:space="preserve">, expand </w:t>
      </w:r>
      <w:r w:rsidRPr="00D41298">
        <w:rPr>
          <w:rStyle w:val="a4"/>
          <w:sz w:val="26"/>
          <w:szCs w:val="26"/>
          <w:lang w:val="en-US"/>
        </w:rPr>
        <w:t>Customer Geography</w:t>
      </w:r>
      <w:r w:rsidRPr="00D41298">
        <w:rPr>
          <w:sz w:val="26"/>
          <w:szCs w:val="26"/>
          <w:lang w:val="en-US"/>
        </w:rPr>
        <w:t xml:space="preserve">, expand </w:t>
      </w:r>
      <w:r w:rsidRPr="00D41298">
        <w:rPr>
          <w:rStyle w:val="a4"/>
          <w:sz w:val="26"/>
          <w:szCs w:val="26"/>
          <w:lang w:val="en-US"/>
        </w:rPr>
        <w:t>Members</w:t>
      </w:r>
      <w:r w:rsidRPr="00D41298">
        <w:rPr>
          <w:sz w:val="26"/>
          <w:szCs w:val="26"/>
          <w:lang w:val="en-US"/>
        </w:rPr>
        <w:t xml:space="preserve">, expand </w:t>
      </w:r>
      <w:r w:rsidRPr="00D41298">
        <w:rPr>
          <w:rStyle w:val="a4"/>
          <w:sz w:val="26"/>
          <w:szCs w:val="26"/>
          <w:lang w:val="en-US"/>
        </w:rPr>
        <w:t>All Customers</w:t>
      </w:r>
      <w:r w:rsidRPr="00D41298">
        <w:rPr>
          <w:sz w:val="26"/>
          <w:szCs w:val="26"/>
          <w:lang w:val="en-US"/>
        </w:rPr>
        <w:t xml:space="preserve">, expand </w:t>
      </w:r>
      <w:r w:rsidRPr="00D41298">
        <w:rPr>
          <w:rStyle w:val="a4"/>
          <w:sz w:val="26"/>
          <w:szCs w:val="26"/>
          <w:lang w:val="en-US"/>
        </w:rPr>
        <w:t>Australia</w:t>
      </w:r>
      <w:r w:rsidRPr="00D41298">
        <w:rPr>
          <w:sz w:val="26"/>
          <w:szCs w:val="26"/>
          <w:lang w:val="en-US"/>
        </w:rPr>
        <w:t xml:space="preserve">, expand </w:t>
      </w:r>
      <w:r w:rsidRPr="00D41298">
        <w:rPr>
          <w:rStyle w:val="a4"/>
          <w:sz w:val="26"/>
          <w:szCs w:val="26"/>
          <w:lang w:val="en-US"/>
        </w:rPr>
        <w:t>Queensland</w:t>
      </w:r>
      <w:r w:rsidRPr="00D41298">
        <w:rPr>
          <w:sz w:val="26"/>
          <w:szCs w:val="26"/>
          <w:lang w:val="en-US"/>
        </w:rPr>
        <w:t xml:space="preserve">, expand </w:t>
      </w:r>
      <w:r w:rsidRPr="00D41298">
        <w:rPr>
          <w:rStyle w:val="a4"/>
          <w:sz w:val="26"/>
          <w:szCs w:val="26"/>
          <w:lang w:val="en-US"/>
        </w:rPr>
        <w:t>Brisbane</w:t>
      </w:r>
      <w:r w:rsidRPr="00D41298">
        <w:rPr>
          <w:sz w:val="26"/>
          <w:szCs w:val="26"/>
          <w:lang w:val="en-US"/>
        </w:rPr>
        <w:t xml:space="preserve">, expand </w:t>
      </w:r>
      <w:r w:rsidRPr="00D41298">
        <w:rPr>
          <w:rStyle w:val="a4"/>
          <w:sz w:val="26"/>
          <w:szCs w:val="26"/>
          <w:lang w:val="en-US"/>
        </w:rPr>
        <w:t>4000</w:t>
      </w:r>
      <w:r w:rsidRPr="00D41298">
        <w:rPr>
          <w:sz w:val="26"/>
          <w:szCs w:val="26"/>
          <w:lang w:val="en-US"/>
        </w:rPr>
        <w:t xml:space="preserve">, right-click </w:t>
      </w:r>
      <w:r w:rsidRPr="00D41298">
        <w:rPr>
          <w:rStyle w:val="a4"/>
          <w:sz w:val="26"/>
          <w:szCs w:val="26"/>
          <w:lang w:val="en-US"/>
        </w:rPr>
        <w:t>Adam Powell</w:t>
      </w:r>
      <w:r w:rsidRPr="00D41298">
        <w:rPr>
          <w:sz w:val="26"/>
          <w:szCs w:val="26"/>
          <w:lang w:val="en-US"/>
        </w:rPr>
        <w:t xml:space="preserve">, and then click </w:t>
      </w:r>
      <w:r w:rsidRPr="00D41298">
        <w:rPr>
          <w:rStyle w:val="a4"/>
          <w:sz w:val="26"/>
          <w:szCs w:val="26"/>
          <w:lang w:val="en-US"/>
        </w:rPr>
        <w:t>Add to Filter</w:t>
      </w:r>
      <w:r w:rsidRPr="00D41298">
        <w:rPr>
          <w:sz w:val="26"/>
          <w:szCs w:val="26"/>
          <w:lang w:val="en-US"/>
        </w:rPr>
        <w:t>.</w:t>
      </w:r>
    </w:p>
    <w:p w14:paraId="4B700213" w14:textId="77777777" w:rsidR="00D41298" w:rsidRPr="00D41298" w:rsidRDefault="00D41298" w:rsidP="00D41298">
      <w:pPr>
        <w:pStyle w:val="a3"/>
        <w:ind w:left="720"/>
        <w:rPr>
          <w:sz w:val="26"/>
          <w:szCs w:val="26"/>
          <w:lang w:val="en-US"/>
        </w:rPr>
      </w:pPr>
      <w:r w:rsidRPr="00D41298">
        <w:rPr>
          <w:sz w:val="26"/>
          <w:szCs w:val="26"/>
          <w:lang w:val="en-US"/>
        </w:rPr>
        <w:t>Filtering to limit the sales orders returned to a single customer lets the user drill down to the underlying detail in a large fact table without suffering a significant loss in query performance.</w:t>
      </w:r>
    </w:p>
    <w:p w14:paraId="230C7895" w14:textId="77777777" w:rsidR="00D41298" w:rsidRPr="00D41298" w:rsidRDefault="00D41298" w:rsidP="00D41298">
      <w:pPr>
        <w:pStyle w:val="a3"/>
        <w:numPr>
          <w:ilvl w:val="0"/>
          <w:numId w:val="7"/>
        </w:numPr>
        <w:rPr>
          <w:sz w:val="26"/>
          <w:szCs w:val="26"/>
          <w:lang w:val="en-US"/>
        </w:rPr>
      </w:pPr>
      <w:r w:rsidRPr="00D41298">
        <w:rPr>
          <w:sz w:val="26"/>
          <w:szCs w:val="26"/>
          <w:lang w:val="en-US"/>
        </w:rPr>
        <w:t xml:space="preserve">Add the </w:t>
      </w:r>
      <w:r w:rsidRPr="00D41298">
        <w:rPr>
          <w:rStyle w:val="a4"/>
          <w:sz w:val="26"/>
          <w:szCs w:val="26"/>
          <w:lang w:val="en-US"/>
        </w:rPr>
        <w:t>Internet Sales Orders</w:t>
      </w:r>
      <w:r w:rsidRPr="00D41298">
        <w:rPr>
          <w:sz w:val="26"/>
          <w:szCs w:val="26"/>
          <w:lang w:val="en-US"/>
        </w:rPr>
        <w:t xml:space="preserve"> user-defined hierarchy from the </w:t>
      </w:r>
      <w:r w:rsidRPr="00D41298">
        <w:rPr>
          <w:rStyle w:val="a4"/>
          <w:sz w:val="26"/>
          <w:szCs w:val="26"/>
          <w:lang w:val="en-US"/>
        </w:rPr>
        <w:t>Internet Sales Order Details</w:t>
      </w:r>
      <w:r w:rsidRPr="00D41298">
        <w:rPr>
          <w:sz w:val="26"/>
          <w:szCs w:val="26"/>
          <w:lang w:val="en-US"/>
        </w:rPr>
        <w:t xml:space="preserve"> dimension to the row area of the data pane.</w:t>
      </w:r>
    </w:p>
    <w:p w14:paraId="307AB243" w14:textId="77777777" w:rsidR="00D41298" w:rsidRPr="00D41298" w:rsidRDefault="00D41298" w:rsidP="00D41298">
      <w:pPr>
        <w:pStyle w:val="a3"/>
        <w:ind w:left="720"/>
        <w:rPr>
          <w:sz w:val="26"/>
          <w:szCs w:val="26"/>
          <w:lang w:val="en-US"/>
        </w:rPr>
      </w:pPr>
      <w:r w:rsidRPr="00D41298">
        <w:rPr>
          <w:sz w:val="26"/>
          <w:szCs w:val="26"/>
          <w:lang w:val="en-US"/>
        </w:rPr>
        <w:t>Notice that the sales order numbers and the corresponding Internet sales amounts for Adam Powell appear in the data pane.</w:t>
      </w:r>
    </w:p>
    <w:p w14:paraId="6E158EC7" w14:textId="77777777" w:rsidR="00D41298" w:rsidRPr="00D41298" w:rsidRDefault="00D41298" w:rsidP="00D41298">
      <w:pPr>
        <w:pStyle w:val="a3"/>
        <w:ind w:left="720"/>
        <w:rPr>
          <w:sz w:val="26"/>
          <w:szCs w:val="26"/>
          <w:lang w:val="en-US"/>
        </w:rPr>
      </w:pPr>
      <w:r w:rsidRPr="00D41298">
        <w:rPr>
          <w:sz w:val="26"/>
          <w:szCs w:val="26"/>
          <w:lang w:val="en-US"/>
        </w:rPr>
        <w:t>The following image shows the result of the previous steps.</w:t>
      </w:r>
    </w:p>
    <w:p w14:paraId="4C134B59" w14:textId="5B40FAB6" w:rsidR="00D41298" w:rsidRPr="00D41298" w:rsidRDefault="00D41298" w:rsidP="00D41298">
      <w:pPr>
        <w:pStyle w:val="a3"/>
        <w:ind w:left="720"/>
        <w:rPr>
          <w:sz w:val="26"/>
          <w:szCs w:val="26"/>
        </w:rPr>
      </w:pPr>
      <w:r w:rsidRPr="00D41298">
        <w:rPr>
          <w:noProof/>
          <w:sz w:val="26"/>
          <w:szCs w:val="26"/>
        </w:rPr>
        <w:lastRenderedPageBreak/>
        <w:drawing>
          <wp:inline distT="0" distB="0" distL="0" distR="0" wp14:anchorId="075F130E" wp14:editId="36C91540">
            <wp:extent cx="4791075" cy="1847850"/>
            <wp:effectExtent l="0" t="0" r="9525" b="0"/>
            <wp:docPr id="4" name="Рисунок 4" descr="Dimensioning of Internet Sales-Sales Am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mensioning of Internet Sales-Sales Amou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1075" cy="1847850"/>
                    </a:xfrm>
                    <a:prstGeom prst="rect">
                      <a:avLst/>
                    </a:prstGeom>
                    <a:noFill/>
                    <a:ln>
                      <a:noFill/>
                    </a:ln>
                  </pic:spPr>
                </pic:pic>
              </a:graphicData>
            </a:graphic>
          </wp:inline>
        </w:drawing>
      </w:r>
    </w:p>
    <w:p w14:paraId="365AB46D" w14:textId="77777777" w:rsidR="00D41298" w:rsidRPr="00D41298" w:rsidRDefault="00D41298" w:rsidP="00D41298">
      <w:pPr>
        <w:pStyle w:val="a3"/>
        <w:rPr>
          <w:sz w:val="26"/>
          <w:szCs w:val="26"/>
          <w:lang w:val="en-US"/>
        </w:rPr>
      </w:pPr>
      <w:r w:rsidRPr="00D41298">
        <w:rPr>
          <w:sz w:val="26"/>
          <w:szCs w:val="26"/>
          <w:lang w:val="en-US"/>
        </w:rPr>
        <w:t xml:space="preserve">When you define a dimension, typically each fact joins to one and only </w:t>
      </w:r>
      <w:proofErr w:type="gramStart"/>
      <w:r w:rsidRPr="00D41298">
        <w:rPr>
          <w:sz w:val="26"/>
          <w:szCs w:val="26"/>
          <w:lang w:val="en-US"/>
        </w:rPr>
        <w:t>one dimension</w:t>
      </w:r>
      <w:proofErr w:type="gramEnd"/>
      <w:r w:rsidRPr="00D41298">
        <w:rPr>
          <w:sz w:val="26"/>
          <w:szCs w:val="26"/>
          <w:lang w:val="en-US"/>
        </w:rPr>
        <w:t xml:space="preserve"> member, whereas a single dimension member can be associated with many different facts. For example, each customer can have many orders but each order belongs to a single customer. In relational database terminology, this is referred to as a </w:t>
      </w:r>
      <w:r w:rsidRPr="00D41298">
        <w:rPr>
          <w:rStyle w:val="a5"/>
          <w:sz w:val="26"/>
          <w:szCs w:val="26"/>
          <w:lang w:val="en-US"/>
        </w:rPr>
        <w:t>one-to-many relationship</w:t>
      </w:r>
      <w:r w:rsidRPr="00D41298">
        <w:rPr>
          <w:sz w:val="26"/>
          <w:szCs w:val="26"/>
          <w:lang w:val="en-US"/>
        </w:rPr>
        <w:t xml:space="preserve">. However, sometimes a single fact can join to multiple dimension members. In relational database terminology, this is referred to as a </w:t>
      </w:r>
      <w:r w:rsidRPr="00D41298">
        <w:rPr>
          <w:rStyle w:val="a5"/>
          <w:sz w:val="26"/>
          <w:szCs w:val="26"/>
          <w:lang w:val="en-US"/>
        </w:rPr>
        <w:t>many-to-many relationship</w:t>
      </w:r>
      <w:r w:rsidRPr="00D41298">
        <w:rPr>
          <w:sz w:val="26"/>
          <w:szCs w:val="26"/>
          <w:lang w:val="en-US"/>
        </w:rPr>
        <w:t>. For example, a customer may have multiple reasons for making a purchase, and a purchase reason can be associated with multiple purchases. A join table is used to define the sales reasons that relate to each purchase. A Sales Reason dimension constructed from such relationships would then have multiple members that relate to a single sales transaction. Many-to-many dimensions expand the dimensional model beyond the classic star schema and support complex analytics when dimensions are not directly related to a fact table.</w:t>
      </w:r>
    </w:p>
    <w:p w14:paraId="50C89BC1" w14:textId="77777777" w:rsidR="00D41298" w:rsidRPr="00D41298" w:rsidRDefault="00D41298" w:rsidP="00D41298">
      <w:pPr>
        <w:pStyle w:val="a3"/>
        <w:rPr>
          <w:sz w:val="26"/>
          <w:szCs w:val="26"/>
          <w:lang w:val="en-US"/>
        </w:rPr>
      </w:pPr>
      <w:r w:rsidRPr="00D41298">
        <w:rPr>
          <w:sz w:val="26"/>
          <w:szCs w:val="26"/>
          <w:lang w:val="en-US"/>
        </w:rPr>
        <w:t>In Analysis Services, you define a many-to-many relationship between a dimension and a measure group by specifying an intermediate fact table that is joined to the dimension table. An intermediate fact table is joined, in turn, to an intermediate dimension table to which the fact table is joined. The many-to-many relationships between the intermediate fact table and both the dimension tables in the relationship and the intermediate dimension creates the many-to-many relationships between members of the primary dimension and measures in the measure group that is specified by the relationship. In order to define a many-to-many relationship between a dimension and a measure group through an intermediate measure group, the intermediate measure group must share one or more dimensions with the original measure group.</w:t>
      </w:r>
    </w:p>
    <w:p w14:paraId="3B0C1301" w14:textId="77777777" w:rsidR="00D41298" w:rsidRPr="00D41298" w:rsidRDefault="00D41298" w:rsidP="00D41298">
      <w:pPr>
        <w:pStyle w:val="a3"/>
        <w:rPr>
          <w:sz w:val="26"/>
          <w:szCs w:val="26"/>
          <w:lang w:val="en-US"/>
        </w:rPr>
      </w:pPr>
      <w:r w:rsidRPr="00D41298">
        <w:rPr>
          <w:sz w:val="26"/>
          <w:szCs w:val="26"/>
          <w:lang w:val="en-US"/>
        </w:rPr>
        <w:t>With a many-to-many dimension, values are distinct summed, which means that they do not aggregate more than once to the All member.</w:t>
      </w:r>
    </w:p>
    <w:p w14:paraId="5941E9AC" w14:textId="77777777" w:rsidR="00D41298" w:rsidRPr="00D41298" w:rsidRDefault="00D41298" w:rsidP="00D41298">
      <w:pPr>
        <w:pStyle w:val="alert-title"/>
        <w:rPr>
          <w:sz w:val="26"/>
          <w:szCs w:val="26"/>
          <w:lang w:val="en-US"/>
        </w:rPr>
      </w:pPr>
      <w:r w:rsidRPr="00D41298">
        <w:rPr>
          <w:sz w:val="26"/>
          <w:szCs w:val="26"/>
          <w:lang w:val="en-US"/>
        </w:rPr>
        <w:t>Note</w:t>
      </w:r>
    </w:p>
    <w:p w14:paraId="50AE634B" w14:textId="77777777" w:rsidR="00D41298" w:rsidRPr="00D41298" w:rsidRDefault="00D41298" w:rsidP="00D41298">
      <w:pPr>
        <w:pStyle w:val="a3"/>
        <w:rPr>
          <w:sz w:val="26"/>
          <w:szCs w:val="26"/>
          <w:lang w:val="en-US"/>
        </w:rPr>
      </w:pPr>
      <w:r w:rsidRPr="00D41298">
        <w:rPr>
          <w:sz w:val="26"/>
          <w:szCs w:val="26"/>
          <w:lang w:val="en-US"/>
        </w:rPr>
        <w:t xml:space="preserve">In order to support a many-to-many dimension relationship, a primary key-foreign key relationship must be defined in the data source view between all the tables that are involved. Otherwise, you will not be able to select the correct intermediate measure group when you establish the relationship in the </w:t>
      </w:r>
      <w:r w:rsidRPr="00D41298">
        <w:rPr>
          <w:rStyle w:val="a4"/>
          <w:sz w:val="26"/>
          <w:szCs w:val="26"/>
          <w:lang w:val="en-US"/>
        </w:rPr>
        <w:t>Dimension Usage</w:t>
      </w:r>
      <w:r w:rsidRPr="00D41298">
        <w:rPr>
          <w:sz w:val="26"/>
          <w:szCs w:val="26"/>
          <w:lang w:val="en-US"/>
        </w:rPr>
        <w:t xml:space="preserve"> tab of Cube Designer.</w:t>
      </w:r>
    </w:p>
    <w:p w14:paraId="4D241F18" w14:textId="77777777" w:rsidR="00D41298" w:rsidRPr="00D41298" w:rsidRDefault="00D41298" w:rsidP="00D41298">
      <w:pPr>
        <w:pStyle w:val="a3"/>
        <w:rPr>
          <w:sz w:val="26"/>
          <w:szCs w:val="26"/>
          <w:lang w:val="en-US"/>
        </w:rPr>
      </w:pPr>
      <w:r w:rsidRPr="00D41298">
        <w:rPr>
          <w:sz w:val="26"/>
          <w:szCs w:val="26"/>
          <w:lang w:val="en-US"/>
        </w:rPr>
        <w:t xml:space="preserve">For more information, see </w:t>
      </w:r>
      <w:hyperlink r:id="rId13" w:history="1">
        <w:r w:rsidRPr="00D41298">
          <w:rPr>
            <w:rStyle w:val="a6"/>
            <w:sz w:val="26"/>
            <w:szCs w:val="26"/>
            <w:lang w:val="en-US"/>
          </w:rPr>
          <w:t>Dimension Relationships</w:t>
        </w:r>
      </w:hyperlink>
      <w:r w:rsidRPr="00D41298">
        <w:rPr>
          <w:sz w:val="26"/>
          <w:szCs w:val="26"/>
          <w:lang w:val="en-US"/>
        </w:rPr>
        <w:t xml:space="preserve">, and </w:t>
      </w:r>
      <w:hyperlink r:id="rId14" w:history="1">
        <w:r w:rsidRPr="00D41298">
          <w:rPr>
            <w:rStyle w:val="a6"/>
            <w:sz w:val="26"/>
            <w:szCs w:val="26"/>
            <w:lang w:val="en-US"/>
          </w:rPr>
          <w:t>Define a Many-to-Many Relationship and Many-to-Many Relationship Properties</w:t>
        </w:r>
      </w:hyperlink>
      <w:r w:rsidRPr="00D41298">
        <w:rPr>
          <w:sz w:val="26"/>
          <w:szCs w:val="26"/>
          <w:lang w:val="en-US"/>
        </w:rPr>
        <w:t>.</w:t>
      </w:r>
    </w:p>
    <w:p w14:paraId="7DC9B64E" w14:textId="77777777" w:rsidR="00D41298" w:rsidRPr="00D41298" w:rsidRDefault="00D41298" w:rsidP="00D41298">
      <w:pPr>
        <w:pStyle w:val="a3"/>
        <w:rPr>
          <w:sz w:val="26"/>
          <w:szCs w:val="26"/>
          <w:lang w:val="en-US"/>
        </w:rPr>
      </w:pPr>
      <w:r w:rsidRPr="00D41298">
        <w:rPr>
          <w:sz w:val="26"/>
          <w:szCs w:val="26"/>
          <w:lang w:val="en-US"/>
        </w:rPr>
        <w:t>In the tasks in this topic, you define the Sales Reasons dimension and the Sales Reasons measure group, and you define a many-to-many relationship between the Sales Reasons dimension and the Internet Sales measure group through the Sales Reasons measure group.</w:t>
      </w:r>
    </w:p>
    <w:p w14:paraId="3E63BF54" w14:textId="77777777" w:rsidR="00D41298" w:rsidRPr="00D41298" w:rsidRDefault="00D41298" w:rsidP="00D41298">
      <w:pPr>
        <w:pStyle w:val="2"/>
        <w:rPr>
          <w:rFonts w:ascii="Times New Roman" w:hAnsi="Times New Roman" w:cs="Times New Roman"/>
          <w:lang w:val="en-US"/>
        </w:rPr>
      </w:pPr>
      <w:r w:rsidRPr="00D41298">
        <w:rPr>
          <w:rFonts w:ascii="Times New Roman" w:hAnsi="Times New Roman" w:cs="Times New Roman"/>
          <w:lang w:val="en-US"/>
        </w:rPr>
        <w:lastRenderedPageBreak/>
        <w:t>Adding Required Tables to the Data Source View</w:t>
      </w:r>
    </w:p>
    <w:p w14:paraId="13AFD010" w14:textId="77777777" w:rsidR="00D41298" w:rsidRPr="00D41298" w:rsidRDefault="00D41298" w:rsidP="00D41298">
      <w:pPr>
        <w:pStyle w:val="a3"/>
        <w:numPr>
          <w:ilvl w:val="0"/>
          <w:numId w:val="8"/>
        </w:numPr>
        <w:rPr>
          <w:sz w:val="26"/>
          <w:szCs w:val="26"/>
          <w:lang w:val="en-US"/>
        </w:rPr>
      </w:pPr>
      <w:r w:rsidRPr="00D41298">
        <w:rPr>
          <w:sz w:val="26"/>
          <w:szCs w:val="26"/>
          <w:lang w:val="en-US"/>
        </w:rPr>
        <w:t xml:space="preserve">Open Data Source View Designer for the </w:t>
      </w:r>
      <w:r w:rsidRPr="00D41298">
        <w:rPr>
          <w:rStyle w:val="a4"/>
          <w:sz w:val="26"/>
          <w:szCs w:val="26"/>
          <w:lang w:val="en-US"/>
        </w:rPr>
        <w:t>Adventure Works DW 2012</w:t>
      </w:r>
      <w:r w:rsidRPr="00D41298">
        <w:rPr>
          <w:sz w:val="26"/>
          <w:szCs w:val="26"/>
          <w:lang w:val="en-US"/>
        </w:rPr>
        <w:t xml:space="preserve"> data source view.</w:t>
      </w:r>
    </w:p>
    <w:p w14:paraId="5ACDA16B" w14:textId="77777777" w:rsidR="00D41298" w:rsidRPr="00D41298" w:rsidRDefault="00D41298" w:rsidP="00D41298">
      <w:pPr>
        <w:pStyle w:val="a3"/>
        <w:numPr>
          <w:ilvl w:val="0"/>
          <w:numId w:val="8"/>
        </w:numPr>
        <w:spacing w:before="0" w:beforeAutospacing="0" w:after="0" w:afterAutospacing="0"/>
        <w:rPr>
          <w:sz w:val="26"/>
          <w:szCs w:val="26"/>
          <w:lang w:val="en-US"/>
        </w:rPr>
      </w:pPr>
      <w:r w:rsidRPr="00D41298">
        <w:rPr>
          <w:sz w:val="26"/>
          <w:szCs w:val="26"/>
          <w:lang w:val="en-US"/>
        </w:rPr>
        <w:t xml:space="preserve">Right-click anywhere in the </w:t>
      </w:r>
      <w:r w:rsidRPr="00D41298">
        <w:rPr>
          <w:rStyle w:val="a4"/>
          <w:sz w:val="26"/>
          <w:szCs w:val="26"/>
          <w:lang w:val="en-US"/>
        </w:rPr>
        <w:t>Diagram Organizer</w:t>
      </w:r>
      <w:r w:rsidRPr="00D41298">
        <w:rPr>
          <w:sz w:val="26"/>
          <w:szCs w:val="26"/>
          <w:lang w:val="en-US"/>
        </w:rPr>
        <w:t xml:space="preserve"> pane, click </w:t>
      </w:r>
      <w:r w:rsidRPr="00D41298">
        <w:rPr>
          <w:rStyle w:val="a4"/>
          <w:sz w:val="26"/>
          <w:szCs w:val="26"/>
          <w:lang w:val="en-US"/>
        </w:rPr>
        <w:t>New Diagram</w:t>
      </w:r>
      <w:r w:rsidRPr="00D41298">
        <w:rPr>
          <w:sz w:val="26"/>
          <w:szCs w:val="26"/>
          <w:lang w:val="en-US"/>
        </w:rPr>
        <w:t xml:space="preserve">, and specify </w:t>
      </w:r>
      <w:r w:rsidRPr="00D41298">
        <w:rPr>
          <w:rStyle w:val="a4"/>
          <w:sz w:val="26"/>
          <w:szCs w:val="26"/>
          <w:lang w:val="en-US"/>
        </w:rPr>
        <w:t>Internet Sales Order Reasons</w:t>
      </w:r>
      <w:r w:rsidRPr="00D41298">
        <w:rPr>
          <w:sz w:val="26"/>
          <w:szCs w:val="26"/>
          <w:lang w:val="en-US"/>
        </w:rPr>
        <w:t xml:space="preserve"> as the name for this new diagram.</w:t>
      </w:r>
    </w:p>
    <w:p w14:paraId="1DB67B23" w14:textId="77777777" w:rsidR="00D41298" w:rsidRPr="00D41298" w:rsidRDefault="00D41298" w:rsidP="00D41298">
      <w:pPr>
        <w:pStyle w:val="a3"/>
        <w:numPr>
          <w:ilvl w:val="0"/>
          <w:numId w:val="8"/>
        </w:numPr>
        <w:spacing w:before="0" w:beforeAutospacing="0" w:after="0" w:afterAutospacing="0"/>
        <w:rPr>
          <w:sz w:val="26"/>
          <w:szCs w:val="26"/>
          <w:lang w:val="en-US"/>
        </w:rPr>
      </w:pPr>
      <w:r w:rsidRPr="00D41298">
        <w:rPr>
          <w:sz w:val="26"/>
          <w:szCs w:val="26"/>
          <w:lang w:val="en-US"/>
        </w:rPr>
        <w:t xml:space="preserve">Drag the </w:t>
      </w:r>
      <w:proofErr w:type="spellStart"/>
      <w:r w:rsidRPr="00D41298">
        <w:rPr>
          <w:rStyle w:val="a4"/>
          <w:sz w:val="26"/>
          <w:szCs w:val="26"/>
          <w:lang w:val="en-US"/>
        </w:rPr>
        <w:t>InternetSales</w:t>
      </w:r>
      <w:proofErr w:type="spellEnd"/>
      <w:r w:rsidRPr="00D41298">
        <w:rPr>
          <w:sz w:val="26"/>
          <w:szCs w:val="26"/>
          <w:lang w:val="en-US"/>
        </w:rPr>
        <w:t xml:space="preserve"> table to the </w:t>
      </w:r>
      <w:r w:rsidRPr="00D41298">
        <w:rPr>
          <w:rStyle w:val="a4"/>
          <w:sz w:val="26"/>
          <w:szCs w:val="26"/>
          <w:lang w:val="en-US"/>
        </w:rPr>
        <w:t>Diagram</w:t>
      </w:r>
      <w:r w:rsidRPr="00D41298">
        <w:rPr>
          <w:sz w:val="26"/>
          <w:szCs w:val="26"/>
          <w:lang w:val="en-US"/>
        </w:rPr>
        <w:t xml:space="preserve"> pane from the </w:t>
      </w:r>
      <w:r w:rsidRPr="00D41298">
        <w:rPr>
          <w:rStyle w:val="a4"/>
          <w:sz w:val="26"/>
          <w:szCs w:val="26"/>
          <w:lang w:val="en-US"/>
        </w:rPr>
        <w:t>Tables</w:t>
      </w:r>
      <w:r w:rsidRPr="00D41298">
        <w:rPr>
          <w:sz w:val="26"/>
          <w:szCs w:val="26"/>
          <w:lang w:val="en-US"/>
        </w:rPr>
        <w:t xml:space="preserve"> pane.</w:t>
      </w:r>
    </w:p>
    <w:p w14:paraId="7C9EAB74" w14:textId="77777777" w:rsidR="00D41298" w:rsidRPr="00D41298" w:rsidRDefault="00D41298" w:rsidP="00D41298">
      <w:pPr>
        <w:pStyle w:val="a3"/>
        <w:numPr>
          <w:ilvl w:val="0"/>
          <w:numId w:val="8"/>
        </w:numPr>
        <w:spacing w:before="0" w:beforeAutospacing="0" w:after="0" w:afterAutospacing="0"/>
        <w:rPr>
          <w:sz w:val="26"/>
          <w:szCs w:val="26"/>
          <w:lang w:val="en-US"/>
        </w:rPr>
      </w:pPr>
      <w:r w:rsidRPr="00D41298">
        <w:rPr>
          <w:sz w:val="26"/>
          <w:szCs w:val="26"/>
          <w:lang w:val="en-US"/>
        </w:rPr>
        <w:t xml:space="preserve">Right-click anywhere in the </w:t>
      </w:r>
      <w:r w:rsidRPr="00D41298">
        <w:rPr>
          <w:rStyle w:val="a4"/>
          <w:sz w:val="26"/>
          <w:szCs w:val="26"/>
          <w:lang w:val="en-US"/>
        </w:rPr>
        <w:t>Diagram</w:t>
      </w:r>
      <w:r w:rsidRPr="00D41298">
        <w:rPr>
          <w:sz w:val="26"/>
          <w:szCs w:val="26"/>
          <w:lang w:val="en-US"/>
        </w:rPr>
        <w:t xml:space="preserve"> pane, and then click </w:t>
      </w:r>
      <w:r w:rsidRPr="00D41298">
        <w:rPr>
          <w:rStyle w:val="a4"/>
          <w:sz w:val="26"/>
          <w:szCs w:val="26"/>
          <w:lang w:val="en-US"/>
        </w:rPr>
        <w:t>Add/Remove Tables</w:t>
      </w:r>
      <w:r w:rsidRPr="00D41298">
        <w:rPr>
          <w:sz w:val="26"/>
          <w:szCs w:val="26"/>
          <w:lang w:val="en-US"/>
        </w:rPr>
        <w:t>.</w:t>
      </w:r>
    </w:p>
    <w:p w14:paraId="6E2474C1" w14:textId="77777777" w:rsidR="00D41298" w:rsidRPr="00D41298" w:rsidRDefault="00D41298" w:rsidP="00D41298">
      <w:pPr>
        <w:pStyle w:val="a3"/>
        <w:numPr>
          <w:ilvl w:val="0"/>
          <w:numId w:val="8"/>
        </w:numPr>
        <w:spacing w:before="0" w:beforeAutospacing="0" w:after="0" w:afterAutospacing="0"/>
        <w:rPr>
          <w:sz w:val="26"/>
          <w:szCs w:val="26"/>
          <w:lang w:val="en-US"/>
        </w:rPr>
      </w:pPr>
      <w:r w:rsidRPr="00D41298">
        <w:rPr>
          <w:sz w:val="26"/>
          <w:szCs w:val="26"/>
          <w:lang w:val="en-US"/>
        </w:rPr>
        <w:t xml:space="preserve">In the </w:t>
      </w:r>
      <w:r w:rsidRPr="00D41298">
        <w:rPr>
          <w:rStyle w:val="a4"/>
          <w:sz w:val="26"/>
          <w:szCs w:val="26"/>
          <w:lang w:val="en-US"/>
        </w:rPr>
        <w:t>Add/Remove Tables</w:t>
      </w:r>
      <w:r w:rsidRPr="00D41298">
        <w:rPr>
          <w:sz w:val="26"/>
          <w:szCs w:val="26"/>
          <w:lang w:val="en-US"/>
        </w:rPr>
        <w:t xml:space="preserve"> dialog box, add the </w:t>
      </w:r>
      <w:proofErr w:type="spellStart"/>
      <w:r w:rsidRPr="00D41298">
        <w:rPr>
          <w:rStyle w:val="a4"/>
          <w:sz w:val="26"/>
          <w:szCs w:val="26"/>
          <w:lang w:val="en-US"/>
        </w:rPr>
        <w:t>DimSalesReason</w:t>
      </w:r>
      <w:proofErr w:type="spellEnd"/>
      <w:r w:rsidRPr="00D41298">
        <w:rPr>
          <w:sz w:val="26"/>
          <w:szCs w:val="26"/>
          <w:lang w:val="en-US"/>
        </w:rPr>
        <w:t xml:space="preserve"> table and the </w:t>
      </w:r>
      <w:proofErr w:type="spellStart"/>
      <w:r w:rsidRPr="00D41298">
        <w:rPr>
          <w:rStyle w:val="a4"/>
          <w:sz w:val="26"/>
          <w:szCs w:val="26"/>
          <w:lang w:val="en-US"/>
        </w:rPr>
        <w:t>FactInternetSalesReason</w:t>
      </w:r>
      <w:proofErr w:type="spellEnd"/>
      <w:r w:rsidRPr="00D41298">
        <w:rPr>
          <w:sz w:val="26"/>
          <w:szCs w:val="26"/>
          <w:lang w:val="en-US"/>
        </w:rPr>
        <w:t xml:space="preserve"> table to the </w:t>
      </w:r>
      <w:r w:rsidRPr="00D41298">
        <w:rPr>
          <w:rStyle w:val="a4"/>
          <w:sz w:val="26"/>
          <w:szCs w:val="26"/>
          <w:lang w:val="en-US"/>
        </w:rPr>
        <w:t>Included objects</w:t>
      </w:r>
      <w:r w:rsidRPr="00D41298">
        <w:rPr>
          <w:sz w:val="26"/>
          <w:szCs w:val="26"/>
          <w:lang w:val="en-US"/>
        </w:rPr>
        <w:t xml:space="preserve"> list, and then click </w:t>
      </w:r>
      <w:r w:rsidRPr="00D41298">
        <w:rPr>
          <w:rStyle w:val="a4"/>
          <w:sz w:val="26"/>
          <w:szCs w:val="26"/>
          <w:lang w:val="en-US"/>
        </w:rPr>
        <w:t>OK</w:t>
      </w:r>
      <w:r w:rsidRPr="00D41298">
        <w:rPr>
          <w:sz w:val="26"/>
          <w:szCs w:val="26"/>
          <w:lang w:val="en-US"/>
        </w:rPr>
        <w:t>.</w:t>
      </w:r>
    </w:p>
    <w:p w14:paraId="079FF472" w14:textId="77777777" w:rsidR="00D41298" w:rsidRPr="00D41298" w:rsidRDefault="00D41298" w:rsidP="00D41298">
      <w:pPr>
        <w:pStyle w:val="a3"/>
        <w:spacing w:before="0" w:beforeAutospacing="0" w:after="0" w:afterAutospacing="0"/>
        <w:ind w:left="720"/>
        <w:rPr>
          <w:sz w:val="26"/>
          <w:szCs w:val="26"/>
          <w:lang w:val="en-US"/>
        </w:rPr>
      </w:pPr>
      <w:r w:rsidRPr="00D41298">
        <w:rPr>
          <w:sz w:val="26"/>
          <w:szCs w:val="26"/>
          <w:lang w:val="en-US"/>
        </w:rPr>
        <w:t>Notice that the primary key-foreign key relationships between the tables that are involved are established automatically because those relationships are defined in the underlying relational database. If these relationships were not defined in the underlying relational database, you would have to define them in the data source view.</w:t>
      </w:r>
    </w:p>
    <w:p w14:paraId="1E717549" w14:textId="77777777" w:rsidR="00D41298" w:rsidRPr="00D41298" w:rsidRDefault="00D41298" w:rsidP="00D41298">
      <w:pPr>
        <w:pStyle w:val="a3"/>
        <w:numPr>
          <w:ilvl w:val="0"/>
          <w:numId w:val="8"/>
        </w:numPr>
        <w:spacing w:before="0" w:beforeAutospacing="0" w:after="0" w:afterAutospacing="0"/>
        <w:rPr>
          <w:sz w:val="26"/>
          <w:szCs w:val="26"/>
          <w:lang w:val="en-US"/>
        </w:rPr>
      </w:pPr>
      <w:r w:rsidRPr="00D41298">
        <w:rPr>
          <w:sz w:val="26"/>
          <w:szCs w:val="26"/>
          <w:lang w:val="en-US"/>
        </w:rPr>
        <w:t xml:space="preserve">On the </w:t>
      </w:r>
      <w:r w:rsidRPr="00D41298">
        <w:rPr>
          <w:rStyle w:val="a4"/>
          <w:sz w:val="26"/>
          <w:szCs w:val="26"/>
          <w:lang w:val="en-US"/>
        </w:rPr>
        <w:t>Format</w:t>
      </w:r>
      <w:r w:rsidRPr="00D41298">
        <w:rPr>
          <w:sz w:val="26"/>
          <w:szCs w:val="26"/>
          <w:lang w:val="en-US"/>
        </w:rPr>
        <w:t xml:space="preserve"> menu, point to </w:t>
      </w:r>
      <w:r w:rsidRPr="00D41298">
        <w:rPr>
          <w:rStyle w:val="a4"/>
          <w:sz w:val="26"/>
          <w:szCs w:val="26"/>
          <w:lang w:val="en-US"/>
        </w:rPr>
        <w:t>Auto Layout</w:t>
      </w:r>
      <w:r w:rsidRPr="00D41298">
        <w:rPr>
          <w:sz w:val="26"/>
          <w:szCs w:val="26"/>
          <w:lang w:val="en-US"/>
        </w:rPr>
        <w:t xml:space="preserve">, and then click </w:t>
      </w:r>
      <w:r w:rsidRPr="00D41298">
        <w:rPr>
          <w:rStyle w:val="a4"/>
          <w:sz w:val="26"/>
          <w:szCs w:val="26"/>
          <w:lang w:val="en-US"/>
        </w:rPr>
        <w:t>Diagram</w:t>
      </w:r>
      <w:r w:rsidRPr="00D41298">
        <w:rPr>
          <w:sz w:val="26"/>
          <w:szCs w:val="26"/>
          <w:lang w:val="en-US"/>
        </w:rPr>
        <w:t>.</w:t>
      </w:r>
    </w:p>
    <w:p w14:paraId="01AD2A05" w14:textId="77777777" w:rsidR="00D41298" w:rsidRPr="00D41298" w:rsidRDefault="00D41298" w:rsidP="00D41298">
      <w:pPr>
        <w:pStyle w:val="a3"/>
        <w:numPr>
          <w:ilvl w:val="0"/>
          <w:numId w:val="8"/>
        </w:numPr>
        <w:spacing w:before="0" w:beforeAutospacing="0" w:after="0" w:afterAutospacing="0"/>
        <w:rPr>
          <w:sz w:val="26"/>
          <w:szCs w:val="26"/>
          <w:lang w:val="en-US"/>
        </w:rPr>
      </w:pPr>
      <w:r w:rsidRPr="00D41298">
        <w:rPr>
          <w:sz w:val="26"/>
          <w:szCs w:val="26"/>
          <w:lang w:val="en-US"/>
        </w:rPr>
        <w:t xml:space="preserve">In the Properties window, change the </w:t>
      </w:r>
      <w:proofErr w:type="spellStart"/>
      <w:r w:rsidRPr="00D41298">
        <w:rPr>
          <w:rStyle w:val="a4"/>
          <w:sz w:val="26"/>
          <w:szCs w:val="26"/>
          <w:lang w:val="en-US"/>
        </w:rPr>
        <w:t>FriendlyName</w:t>
      </w:r>
      <w:proofErr w:type="spellEnd"/>
      <w:r w:rsidRPr="00D41298">
        <w:rPr>
          <w:sz w:val="26"/>
          <w:szCs w:val="26"/>
          <w:lang w:val="en-US"/>
        </w:rPr>
        <w:t xml:space="preserve"> property of the </w:t>
      </w:r>
      <w:proofErr w:type="spellStart"/>
      <w:r w:rsidRPr="00D41298">
        <w:rPr>
          <w:rStyle w:val="a4"/>
          <w:sz w:val="26"/>
          <w:szCs w:val="26"/>
          <w:lang w:val="en-US"/>
        </w:rPr>
        <w:t>DimSalesReason</w:t>
      </w:r>
      <w:proofErr w:type="spellEnd"/>
      <w:r w:rsidRPr="00D41298">
        <w:rPr>
          <w:sz w:val="26"/>
          <w:szCs w:val="26"/>
          <w:lang w:val="en-US"/>
        </w:rPr>
        <w:t xml:space="preserve"> table to </w:t>
      </w:r>
      <w:proofErr w:type="spellStart"/>
      <w:r w:rsidRPr="00D41298">
        <w:rPr>
          <w:rStyle w:val="a4"/>
          <w:sz w:val="26"/>
          <w:szCs w:val="26"/>
          <w:lang w:val="en-US"/>
        </w:rPr>
        <w:t>SalesReason</w:t>
      </w:r>
      <w:proofErr w:type="spellEnd"/>
      <w:r w:rsidRPr="00D41298">
        <w:rPr>
          <w:sz w:val="26"/>
          <w:szCs w:val="26"/>
          <w:lang w:val="en-US"/>
        </w:rPr>
        <w:t xml:space="preserve">, and then change the </w:t>
      </w:r>
      <w:proofErr w:type="spellStart"/>
      <w:r w:rsidRPr="00D41298">
        <w:rPr>
          <w:rStyle w:val="a4"/>
          <w:sz w:val="26"/>
          <w:szCs w:val="26"/>
          <w:lang w:val="en-US"/>
        </w:rPr>
        <w:t>FriendlyName</w:t>
      </w:r>
      <w:proofErr w:type="spellEnd"/>
      <w:r w:rsidRPr="00D41298">
        <w:rPr>
          <w:sz w:val="26"/>
          <w:szCs w:val="26"/>
          <w:lang w:val="en-US"/>
        </w:rPr>
        <w:t xml:space="preserve"> property of the </w:t>
      </w:r>
      <w:proofErr w:type="spellStart"/>
      <w:r w:rsidRPr="00D41298">
        <w:rPr>
          <w:rStyle w:val="a4"/>
          <w:sz w:val="26"/>
          <w:szCs w:val="26"/>
          <w:lang w:val="en-US"/>
        </w:rPr>
        <w:t>FactInternetSalesReason</w:t>
      </w:r>
      <w:proofErr w:type="spellEnd"/>
      <w:r w:rsidRPr="00D41298">
        <w:rPr>
          <w:sz w:val="26"/>
          <w:szCs w:val="26"/>
          <w:lang w:val="en-US"/>
        </w:rPr>
        <w:t xml:space="preserve"> table to </w:t>
      </w:r>
      <w:proofErr w:type="spellStart"/>
      <w:r w:rsidRPr="00D41298">
        <w:rPr>
          <w:rStyle w:val="a4"/>
          <w:sz w:val="26"/>
          <w:szCs w:val="26"/>
          <w:lang w:val="en-US"/>
        </w:rPr>
        <w:t>InternetSalesReason</w:t>
      </w:r>
      <w:proofErr w:type="spellEnd"/>
      <w:r w:rsidRPr="00D41298">
        <w:rPr>
          <w:sz w:val="26"/>
          <w:szCs w:val="26"/>
          <w:lang w:val="en-US"/>
        </w:rPr>
        <w:t>.</w:t>
      </w:r>
    </w:p>
    <w:p w14:paraId="6B31B3A4" w14:textId="77777777" w:rsidR="00D41298" w:rsidRPr="00D41298" w:rsidRDefault="00D41298" w:rsidP="00D41298">
      <w:pPr>
        <w:pStyle w:val="a3"/>
        <w:numPr>
          <w:ilvl w:val="0"/>
          <w:numId w:val="8"/>
        </w:numPr>
        <w:spacing w:before="0" w:beforeAutospacing="0" w:after="0" w:afterAutospacing="0"/>
        <w:rPr>
          <w:sz w:val="26"/>
          <w:szCs w:val="26"/>
          <w:lang w:val="en-US"/>
        </w:rPr>
      </w:pPr>
      <w:r w:rsidRPr="00D41298">
        <w:rPr>
          <w:sz w:val="26"/>
          <w:szCs w:val="26"/>
          <w:lang w:val="en-US"/>
        </w:rPr>
        <w:t xml:space="preserve">In the </w:t>
      </w:r>
      <w:r w:rsidRPr="00D41298">
        <w:rPr>
          <w:rStyle w:val="a4"/>
          <w:sz w:val="26"/>
          <w:szCs w:val="26"/>
          <w:lang w:val="en-US"/>
        </w:rPr>
        <w:t>Tables</w:t>
      </w:r>
      <w:r w:rsidRPr="00D41298">
        <w:rPr>
          <w:sz w:val="26"/>
          <w:szCs w:val="26"/>
          <w:lang w:val="en-US"/>
        </w:rPr>
        <w:t xml:space="preserve"> pane, expand </w:t>
      </w:r>
      <w:proofErr w:type="spellStart"/>
      <w:r w:rsidRPr="00D41298">
        <w:rPr>
          <w:rStyle w:val="a4"/>
          <w:sz w:val="26"/>
          <w:szCs w:val="26"/>
          <w:lang w:val="en-US"/>
        </w:rPr>
        <w:t>InternetSalesReason</w:t>
      </w:r>
      <w:proofErr w:type="spellEnd"/>
      <w:r w:rsidRPr="00D41298">
        <w:rPr>
          <w:rStyle w:val="a4"/>
          <w:sz w:val="26"/>
          <w:szCs w:val="26"/>
          <w:lang w:val="en-US"/>
        </w:rPr>
        <w:t xml:space="preserve"> (</w:t>
      </w:r>
      <w:proofErr w:type="spellStart"/>
      <w:proofErr w:type="gramStart"/>
      <w:r w:rsidRPr="00D41298">
        <w:rPr>
          <w:rStyle w:val="a4"/>
          <w:sz w:val="26"/>
          <w:szCs w:val="26"/>
          <w:lang w:val="en-US"/>
        </w:rPr>
        <w:t>dbo.FactInternetSalesReason</w:t>
      </w:r>
      <w:proofErr w:type="spellEnd"/>
      <w:proofErr w:type="gramEnd"/>
      <w:r w:rsidRPr="00D41298">
        <w:rPr>
          <w:rStyle w:val="a4"/>
          <w:sz w:val="26"/>
          <w:szCs w:val="26"/>
          <w:lang w:val="en-US"/>
        </w:rPr>
        <w:t>)</w:t>
      </w:r>
      <w:r w:rsidRPr="00D41298">
        <w:rPr>
          <w:sz w:val="26"/>
          <w:szCs w:val="26"/>
          <w:lang w:val="en-US"/>
        </w:rPr>
        <w:t xml:space="preserve">, click </w:t>
      </w:r>
      <w:proofErr w:type="spellStart"/>
      <w:r w:rsidRPr="00D41298">
        <w:rPr>
          <w:rStyle w:val="a4"/>
          <w:sz w:val="26"/>
          <w:szCs w:val="26"/>
          <w:lang w:val="en-US"/>
        </w:rPr>
        <w:t>SalesOrderNumber</w:t>
      </w:r>
      <w:proofErr w:type="spellEnd"/>
      <w:r w:rsidRPr="00D41298">
        <w:rPr>
          <w:sz w:val="26"/>
          <w:szCs w:val="26"/>
          <w:lang w:val="en-US"/>
        </w:rPr>
        <w:t xml:space="preserve">, and then review the </w:t>
      </w:r>
      <w:proofErr w:type="spellStart"/>
      <w:r w:rsidRPr="00D41298">
        <w:rPr>
          <w:rStyle w:val="a4"/>
          <w:sz w:val="26"/>
          <w:szCs w:val="26"/>
          <w:lang w:val="en-US"/>
        </w:rPr>
        <w:t>DataType</w:t>
      </w:r>
      <w:proofErr w:type="spellEnd"/>
      <w:r w:rsidRPr="00D41298">
        <w:rPr>
          <w:sz w:val="26"/>
          <w:szCs w:val="26"/>
          <w:lang w:val="en-US"/>
        </w:rPr>
        <w:t xml:space="preserve"> property for this data column in the Properties window.</w:t>
      </w:r>
    </w:p>
    <w:p w14:paraId="6CC592C3" w14:textId="77777777" w:rsidR="00D41298" w:rsidRPr="00D41298" w:rsidRDefault="00D41298" w:rsidP="00D41298">
      <w:pPr>
        <w:pStyle w:val="a3"/>
        <w:spacing w:before="0" w:beforeAutospacing="0" w:after="0" w:afterAutospacing="0"/>
        <w:ind w:left="720"/>
        <w:rPr>
          <w:sz w:val="26"/>
          <w:szCs w:val="26"/>
          <w:lang w:val="en-US"/>
        </w:rPr>
      </w:pPr>
      <w:r w:rsidRPr="00D41298">
        <w:rPr>
          <w:sz w:val="26"/>
          <w:szCs w:val="26"/>
          <w:lang w:val="en-US"/>
        </w:rPr>
        <w:t xml:space="preserve">Notice that the data type for the </w:t>
      </w:r>
      <w:proofErr w:type="spellStart"/>
      <w:r w:rsidRPr="00D41298">
        <w:rPr>
          <w:rStyle w:val="a4"/>
          <w:sz w:val="26"/>
          <w:szCs w:val="26"/>
          <w:lang w:val="en-US"/>
        </w:rPr>
        <w:t>SalesOrderNumber</w:t>
      </w:r>
      <w:proofErr w:type="spellEnd"/>
      <w:r w:rsidRPr="00D41298">
        <w:rPr>
          <w:sz w:val="26"/>
          <w:szCs w:val="26"/>
          <w:lang w:val="en-US"/>
        </w:rPr>
        <w:t xml:space="preserve"> column is a string data type.</w:t>
      </w:r>
    </w:p>
    <w:p w14:paraId="729C413E" w14:textId="77777777" w:rsidR="00D41298" w:rsidRPr="00D41298" w:rsidRDefault="00D41298" w:rsidP="00D41298">
      <w:pPr>
        <w:pStyle w:val="a3"/>
        <w:numPr>
          <w:ilvl w:val="0"/>
          <w:numId w:val="8"/>
        </w:numPr>
        <w:spacing w:before="0" w:beforeAutospacing="0" w:after="0" w:afterAutospacing="0"/>
        <w:rPr>
          <w:sz w:val="26"/>
          <w:szCs w:val="26"/>
          <w:lang w:val="en-US"/>
        </w:rPr>
      </w:pPr>
      <w:r w:rsidRPr="00D41298">
        <w:rPr>
          <w:sz w:val="26"/>
          <w:szCs w:val="26"/>
          <w:lang w:val="en-US"/>
        </w:rPr>
        <w:t xml:space="preserve">Review the data types for the other columns in the </w:t>
      </w:r>
      <w:proofErr w:type="spellStart"/>
      <w:r w:rsidRPr="00D41298">
        <w:rPr>
          <w:rStyle w:val="a4"/>
          <w:sz w:val="26"/>
          <w:szCs w:val="26"/>
          <w:lang w:val="en-US"/>
        </w:rPr>
        <w:t>InternetSalesReason</w:t>
      </w:r>
      <w:proofErr w:type="spellEnd"/>
      <w:r w:rsidRPr="00D41298">
        <w:rPr>
          <w:sz w:val="26"/>
          <w:szCs w:val="26"/>
          <w:lang w:val="en-US"/>
        </w:rPr>
        <w:t xml:space="preserve"> table.</w:t>
      </w:r>
    </w:p>
    <w:p w14:paraId="6F7FD1D8" w14:textId="77777777" w:rsidR="00D41298" w:rsidRPr="00D41298" w:rsidRDefault="00D41298" w:rsidP="00D41298">
      <w:pPr>
        <w:pStyle w:val="a3"/>
        <w:spacing w:before="0" w:beforeAutospacing="0" w:after="0" w:afterAutospacing="0"/>
        <w:ind w:left="720"/>
        <w:rPr>
          <w:sz w:val="26"/>
          <w:szCs w:val="26"/>
          <w:lang w:val="en-US"/>
        </w:rPr>
      </w:pPr>
      <w:r w:rsidRPr="00D41298">
        <w:rPr>
          <w:sz w:val="26"/>
          <w:szCs w:val="26"/>
          <w:lang w:val="en-US"/>
        </w:rPr>
        <w:t>Notice that the data types for the other two columns in this table are numeric data types.</w:t>
      </w:r>
    </w:p>
    <w:p w14:paraId="15A24215" w14:textId="77777777" w:rsidR="00D41298" w:rsidRPr="00D41298" w:rsidRDefault="00D41298" w:rsidP="00D41298">
      <w:pPr>
        <w:pStyle w:val="a3"/>
        <w:numPr>
          <w:ilvl w:val="0"/>
          <w:numId w:val="8"/>
        </w:numPr>
        <w:spacing w:before="0" w:beforeAutospacing="0" w:after="0" w:afterAutospacing="0"/>
        <w:rPr>
          <w:sz w:val="26"/>
          <w:szCs w:val="26"/>
          <w:lang w:val="en-US"/>
        </w:rPr>
      </w:pPr>
      <w:r w:rsidRPr="00D41298">
        <w:rPr>
          <w:sz w:val="26"/>
          <w:szCs w:val="26"/>
          <w:lang w:val="en-US"/>
        </w:rPr>
        <w:t xml:space="preserve">In the </w:t>
      </w:r>
      <w:r w:rsidRPr="00D41298">
        <w:rPr>
          <w:rStyle w:val="a4"/>
          <w:sz w:val="26"/>
          <w:szCs w:val="26"/>
          <w:lang w:val="en-US"/>
        </w:rPr>
        <w:t>Tables</w:t>
      </w:r>
      <w:r w:rsidRPr="00D41298">
        <w:rPr>
          <w:sz w:val="26"/>
          <w:szCs w:val="26"/>
          <w:lang w:val="en-US"/>
        </w:rPr>
        <w:t xml:space="preserve"> pane, right-click </w:t>
      </w:r>
      <w:proofErr w:type="spellStart"/>
      <w:r w:rsidRPr="00D41298">
        <w:rPr>
          <w:rStyle w:val="a4"/>
          <w:sz w:val="26"/>
          <w:szCs w:val="26"/>
          <w:lang w:val="en-US"/>
        </w:rPr>
        <w:t>InternetSalesReason</w:t>
      </w:r>
      <w:proofErr w:type="spellEnd"/>
      <w:r w:rsidRPr="00D41298">
        <w:rPr>
          <w:rStyle w:val="a4"/>
          <w:sz w:val="26"/>
          <w:szCs w:val="26"/>
          <w:lang w:val="en-US"/>
        </w:rPr>
        <w:t xml:space="preserve"> (</w:t>
      </w:r>
      <w:proofErr w:type="spellStart"/>
      <w:proofErr w:type="gramStart"/>
      <w:r w:rsidRPr="00D41298">
        <w:rPr>
          <w:rStyle w:val="a4"/>
          <w:sz w:val="26"/>
          <w:szCs w:val="26"/>
          <w:lang w:val="en-US"/>
        </w:rPr>
        <w:t>dbo.FactInternetSalesReason</w:t>
      </w:r>
      <w:proofErr w:type="spellEnd"/>
      <w:proofErr w:type="gramEnd"/>
      <w:r w:rsidRPr="00D41298">
        <w:rPr>
          <w:rStyle w:val="a4"/>
          <w:sz w:val="26"/>
          <w:szCs w:val="26"/>
          <w:lang w:val="en-US"/>
        </w:rPr>
        <w:t>)</w:t>
      </w:r>
      <w:r w:rsidRPr="00D41298">
        <w:rPr>
          <w:sz w:val="26"/>
          <w:szCs w:val="26"/>
          <w:lang w:val="en-US"/>
        </w:rPr>
        <w:t xml:space="preserve">, and then click </w:t>
      </w:r>
      <w:r w:rsidRPr="00D41298">
        <w:rPr>
          <w:rStyle w:val="a4"/>
          <w:sz w:val="26"/>
          <w:szCs w:val="26"/>
          <w:lang w:val="en-US"/>
        </w:rPr>
        <w:t>Explore Data</w:t>
      </w:r>
      <w:r w:rsidRPr="00D41298">
        <w:rPr>
          <w:sz w:val="26"/>
          <w:szCs w:val="26"/>
          <w:lang w:val="en-US"/>
        </w:rPr>
        <w:t>.</w:t>
      </w:r>
    </w:p>
    <w:p w14:paraId="0CCDE7CA" w14:textId="77777777" w:rsidR="00D41298" w:rsidRPr="00D41298" w:rsidRDefault="00D41298" w:rsidP="00D41298">
      <w:pPr>
        <w:pStyle w:val="a3"/>
        <w:spacing w:before="0" w:beforeAutospacing="0" w:after="0" w:afterAutospacing="0"/>
        <w:ind w:left="720"/>
        <w:rPr>
          <w:sz w:val="26"/>
          <w:szCs w:val="26"/>
          <w:lang w:val="en-US"/>
        </w:rPr>
      </w:pPr>
      <w:r w:rsidRPr="00D41298">
        <w:rPr>
          <w:sz w:val="26"/>
          <w:szCs w:val="26"/>
          <w:lang w:val="en-US"/>
        </w:rPr>
        <w:t>Notice that, for each line number within each order, a key value identifies the sales reason for the purchase of that line item, as shown in the following image.</w:t>
      </w:r>
    </w:p>
    <w:p w14:paraId="5241E0C9" w14:textId="0415B98F" w:rsidR="00D41298" w:rsidRPr="00D41298" w:rsidRDefault="00D41298" w:rsidP="00D41298">
      <w:pPr>
        <w:pStyle w:val="a3"/>
        <w:ind w:left="720"/>
        <w:rPr>
          <w:sz w:val="26"/>
          <w:szCs w:val="26"/>
        </w:rPr>
      </w:pPr>
      <w:r w:rsidRPr="00D41298">
        <w:rPr>
          <w:noProof/>
          <w:sz w:val="26"/>
          <w:szCs w:val="26"/>
        </w:rPr>
        <w:drawing>
          <wp:inline distT="0" distB="0" distL="0" distR="0" wp14:anchorId="7E270AD5" wp14:editId="59113471">
            <wp:extent cx="2324100" cy="3295650"/>
            <wp:effectExtent l="0" t="0" r="0" b="0"/>
            <wp:docPr id="9" name="Рисунок 9" descr="Key value to identify sales reason for purch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ey value to identify sales reason for purchas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3295650"/>
                    </a:xfrm>
                    <a:prstGeom prst="rect">
                      <a:avLst/>
                    </a:prstGeom>
                    <a:noFill/>
                    <a:ln>
                      <a:noFill/>
                    </a:ln>
                  </pic:spPr>
                </pic:pic>
              </a:graphicData>
            </a:graphic>
          </wp:inline>
        </w:drawing>
      </w:r>
    </w:p>
    <w:p w14:paraId="445965E5" w14:textId="77777777" w:rsidR="00D41298" w:rsidRPr="00D41298" w:rsidRDefault="00D41298" w:rsidP="00D41298">
      <w:pPr>
        <w:pStyle w:val="2"/>
        <w:rPr>
          <w:rFonts w:ascii="Times New Roman" w:hAnsi="Times New Roman" w:cs="Times New Roman"/>
        </w:rPr>
      </w:pPr>
      <w:proofErr w:type="spellStart"/>
      <w:r w:rsidRPr="00D41298">
        <w:rPr>
          <w:rFonts w:ascii="Times New Roman" w:hAnsi="Times New Roman" w:cs="Times New Roman"/>
        </w:rPr>
        <w:t>Defining</w:t>
      </w:r>
      <w:proofErr w:type="spellEnd"/>
      <w:r w:rsidRPr="00D41298">
        <w:rPr>
          <w:rFonts w:ascii="Times New Roman" w:hAnsi="Times New Roman" w:cs="Times New Roman"/>
        </w:rPr>
        <w:t xml:space="preserve"> </w:t>
      </w:r>
      <w:proofErr w:type="spellStart"/>
      <w:r w:rsidRPr="00D41298">
        <w:rPr>
          <w:rFonts w:ascii="Times New Roman" w:hAnsi="Times New Roman" w:cs="Times New Roman"/>
        </w:rPr>
        <w:t>the</w:t>
      </w:r>
      <w:proofErr w:type="spellEnd"/>
      <w:r w:rsidRPr="00D41298">
        <w:rPr>
          <w:rFonts w:ascii="Times New Roman" w:hAnsi="Times New Roman" w:cs="Times New Roman"/>
        </w:rPr>
        <w:t xml:space="preserve"> </w:t>
      </w:r>
      <w:proofErr w:type="spellStart"/>
      <w:r w:rsidRPr="00D41298">
        <w:rPr>
          <w:rFonts w:ascii="Times New Roman" w:hAnsi="Times New Roman" w:cs="Times New Roman"/>
        </w:rPr>
        <w:t>Intermediate</w:t>
      </w:r>
      <w:proofErr w:type="spellEnd"/>
      <w:r w:rsidRPr="00D41298">
        <w:rPr>
          <w:rFonts w:ascii="Times New Roman" w:hAnsi="Times New Roman" w:cs="Times New Roman"/>
        </w:rPr>
        <w:t xml:space="preserve"> </w:t>
      </w:r>
      <w:proofErr w:type="spellStart"/>
      <w:r w:rsidRPr="00D41298">
        <w:rPr>
          <w:rFonts w:ascii="Times New Roman" w:hAnsi="Times New Roman" w:cs="Times New Roman"/>
        </w:rPr>
        <w:t>Measure</w:t>
      </w:r>
      <w:proofErr w:type="spellEnd"/>
      <w:r w:rsidRPr="00D41298">
        <w:rPr>
          <w:rFonts w:ascii="Times New Roman" w:hAnsi="Times New Roman" w:cs="Times New Roman"/>
        </w:rPr>
        <w:t xml:space="preserve"> </w:t>
      </w:r>
      <w:proofErr w:type="spellStart"/>
      <w:r w:rsidRPr="00D41298">
        <w:rPr>
          <w:rFonts w:ascii="Times New Roman" w:hAnsi="Times New Roman" w:cs="Times New Roman"/>
        </w:rPr>
        <w:t>Group</w:t>
      </w:r>
      <w:proofErr w:type="spellEnd"/>
    </w:p>
    <w:p w14:paraId="34A6EB18" w14:textId="77777777" w:rsidR="00D41298" w:rsidRPr="00D41298" w:rsidRDefault="00D41298" w:rsidP="00D41298">
      <w:pPr>
        <w:pStyle w:val="a3"/>
        <w:numPr>
          <w:ilvl w:val="0"/>
          <w:numId w:val="9"/>
        </w:numPr>
        <w:rPr>
          <w:sz w:val="26"/>
          <w:szCs w:val="26"/>
          <w:lang w:val="en-US"/>
        </w:rPr>
      </w:pPr>
      <w:r w:rsidRPr="00D41298">
        <w:rPr>
          <w:sz w:val="26"/>
          <w:szCs w:val="26"/>
          <w:lang w:val="en-US"/>
        </w:rPr>
        <w:t xml:space="preserve">Switch to Cube Designer for the Analysis Services Tutorial cube, and then click the </w:t>
      </w:r>
      <w:r w:rsidRPr="00D41298">
        <w:rPr>
          <w:rStyle w:val="a4"/>
          <w:sz w:val="26"/>
          <w:szCs w:val="26"/>
          <w:lang w:val="en-US"/>
        </w:rPr>
        <w:t>Cube Structure</w:t>
      </w:r>
      <w:r w:rsidRPr="00D41298">
        <w:rPr>
          <w:sz w:val="26"/>
          <w:szCs w:val="26"/>
          <w:lang w:val="en-US"/>
        </w:rPr>
        <w:t xml:space="preserve"> tab.</w:t>
      </w:r>
    </w:p>
    <w:p w14:paraId="0295B696" w14:textId="77777777" w:rsidR="00D41298" w:rsidRPr="00D41298" w:rsidRDefault="00D41298" w:rsidP="00D41298">
      <w:pPr>
        <w:pStyle w:val="a3"/>
        <w:numPr>
          <w:ilvl w:val="0"/>
          <w:numId w:val="9"/>
        </w:numPr>
        <w:rPr>
          <w:sz w:val="26"/>
          <w:szCs w:val="26"/>
          <w:lang w:val="en-US"/>
        </w:rPr>
      </w:pPr>
      <w:r w:rsidRPr="00D41298">
        <w:rPr>
          <w:sz w:val="26"/>
          <w:szCs w:val="26"/>
          <w:lang w:val="en-US"/>
        </w:rPr>
        <w:lastRenderedPageBreak/>
        <w:t xml:space="preserve">Right-click anywhere in the </w:t>
      </w:r>
      <w:r w:rsidRPr="00D41298">
        <w:rPr>
          <w:rStyle w:val="a4"/>
          <w:sz w:val="26"/>
          <w:szCs w:val="26"/>
          <w:lang w:val="en-US"/>
        </w:rPr>
        <w:t>Measures</w:t>
      </w:r>
      <w:r w:rsidRPr="00D41298">
        <w:rPr>
          <w:sz w:val="26"/>
          <w:szCs w:val="26"/>
          <w:lang w:val="en-US"/>
        </w:rPr>
        <w:t xml:space="preserve"> pane, and then click </w:t>
      </w:r>
      <w:r w:rsidRPr="00D41298">
        <w:rPr>
          <w:rStyle w:val="a4"/>
          <w:sz w:val="26"/>
          <w:szCs w:val="26"/>
          <w:lang w:val="en-US"/>
        </w:rPr>
        <w:t>New Measure Group</w:t>
      </w:r>
      <w:r w:rsidRPr="00D41298">
        <w:rPr>
          <w:sz w:val="26"/>
          <w:szCs w:val="26"/>
          <w:lang w:val="en-US"/>
        </w:rPr>
        <w:t xml:space="preserve">. For more information, see </w:t>
      </w:r>
      <w:hyperlink r:id="rId16" w:history="1">
        <w:r w:rsidRPr="00D41298">
          <w:rPr>
            <w:rStyle w:val="a6"/>
            <w:sz w:val="26"/>
            <w:szCs w:val="26"/>
            <w:lang w:val="en-US"/>
          </w:rPr>
          <w:t>Create Measures and Measure Groups in Multidimensional Models</w:t>
        </w:r>
      </w:hyperlink>
      <w:r w:rsidRPr="00D41298">
        <w:rPr>
          <w:sz w:val="26"/>
          <w:szCs w:val="26"/>
          <w:lang w:val="en-US"/>
        </w:rPr>
        <w:t>.</w:t>
      </w:r>
    </w:p>
    <w:p w14:paraId="448A5B2E" w14:textId="77777777" w:rsidR="00D41298" w:rsidRPr="00D41298" w:rsidRDefault="00D41298" w:rsidP="00D41298">
      <w:pPr>
        <w:pStyle w:val="a3"/>
        <w:numPr>
          <w:ilvl w:val="0"/>
          <w:numId w:val="9"/>
        </w:numPr>
        <w:spacing w:before="0" w:beforeAutospacing="0" w:after="0" w:afterAutospacing="0"/>
        <w:rPr>
          <w:sz w:val="26"/>
          <w:szCs w:val="26"/>
          <w:lang w:val="en-US"/>
        </w:rPr>
      </w:pPr>
      <w:r w:rsidRPr="00D41298">
        <w:rPr>
          <w:sz w:val="26"/>
          <w:szCs w:val="26"/>
          <w:lang w:val="en-US"/>
        </w:rPr>
        <w:t xml:space="preserve">In the </w:t>
      </w:r>
      <w:r w:rsidRPr="00D41298">
        <w:rPr>
          <w:rStyle w:val="a4"/>
          <w:sz w:val="26"/>
          <w:szCs w:val="26"/>
          <w:lang w:val="en-US"/>
        </w:rPr>
        <w:t>New Measure Group</w:t>
      </w:r>
      <w:r w:rsidRPr="00D41298">
        <w:rPr>
          <w:sz w:val="26"/>
          <w:szCs w:val="26"/>
          <w:lang w:val="en-US"/>
        </w:rPr>
        <w:t xml:space="preserve"> dialog box, select </w:t>
      </w:r>
      <w:proofErr w:type="spellStart"/>
      <w:r w:rsidRPr="00D41298">
        <w:rPr>
          <w:rStyle w:val="a4"/>
          <w:sz w:val="26"/>
          <w:szCs w:val="26"/>
          <w:lang w:val="en-US"/>
        </w:rPr>
        <w:t>InternetSalesReason</w:t>
      </w:r>
      <w:proofErr w:type="spellEnd"/>
      <w:r w:rsidRPr="00D41298">
        <w:rPr>
          <w:sz w:val="26"/>
          <w:szCs w:val="26"/>
          <w:lang w:val="en-US"/>
        </w:rPr>
        <w:t xml:space="preserve"> in the </w:t>
      </w:r>
      <w:r w:rsidRPr="00D41298">
        <w:rPr>
          <w:rStyle w:val="a4"/>
          <w:sz w:val="26"/>
          <w:szCs w:val="26"/>
          <w:lang w:val="en-US"/>
        </w:rPr>
        <w:t>Select a table from the data source view</w:t>
      </w:r>
      <w:r w:rsidRPr="00D41298">
        <w:rPr>
          <w:sz w:val="26"/>
          <w:szCs w:val="26"/>
          <w:lang w:val="en-US"/>
        </w:rPr>
        <w:t xml:space="preserve"> list, and then click </w:t>
      </w:r>
      <w:r w:rsidRPr="00D41298">
        <w:rPr>
          <w:rStyle w:val="a4"/>
          <w:sz w:val="26"/>
          <w:szCs w:val="26"/>
          <w:lang w:val="en-US"/>
        </w:rPr>
        <w:t>OK</w:t>
      </w:r>
      <w:r w:rsidRPr="00D41298">
        <w:rPr>
          <w:sz w:val="26"/>
          <w:szCs w:val="26"/>
          <w:lang w:val="en-US"/>
        </w:rPr>
        <w:t>.</w:t>
      </w:r>
    </w:p>
    <w:p w14:paraId="0AD8C085" w14:textId="77777777" w:rsidR="00D41298" w:rsidRPr="00D41298" w:rsidRDefault="00D41298" w:rsidP="00D41298">
      <w:pPr>
        <w:pStyle w:val="a3"/>
        <w:spacing w:before="0" w:beforeAutospacing="0" w:after="0" w:afterAutospacing="0"/>
        <w:ind w:left="720"/>
        <w:rPr>
          <w:sz w:val="26"/>
          <w:szCs w:val="26"/>
          <w:lang w:val="en-US"/>
        </w:rPr>
      </w:pPr>
      <w:r w:rsidRPr="00D41298">
        <w:rPr>
          <w:sz w:val="26"/>
          <w:szCs w:val="26"/>
          <w:lang w:val="en-US"/>
        </w:rPr>
        <w:t xml:space="preserve">Notice that the </w:t>
      </w:r>
      <w:r w:rsidRPr="00D41298">
        <w:rPr>
          <w:rStyle w:val="a4"/>
          <w:sz w:val="26"/>
          <w:szCs w:val="26"/>
          <w:lang w:val="en-US"/>
        </w:rPr>
        <w:t>Internet Sales Reason</w:t>
      </w:r>
      <w:r w:rsidRPr="00D41298">
        <w:rPr>
          <w:sz w:val="26"/>
          <w:szCs w:val="26"/>
          <w:lang w:val="en-US"/>
        </w:rPr>
        <w:t xml:space="preserve"> measure group now appears in the </w:t>
      </w:r>
      <w:r w:rsidRPr="00D41298">
        <w:rPr>
          <w:rStyle w:val="a4"/>
          <w:sz w:val="26"/>
          <w:szCs w:val="26"/>
          <w:lang w:val="en-US"/>
        </w:rPr>
        <w:t>Measures</w:t>
      </w:r>
      <w:r w:rsidRPr="00D41298">
        <w:rPr>
          <w:sz w:val="26"/>
          <w:szCs w:val="26"/>
          <w:lang w:val="en-US"/>
        </w:rPr>
        <w:t xml:space="preserve"> pane.</w:t>
      </w:r>
    </w:p>
    <w:p w14:paraId="385E5967" w14:textId="77777777" w:rsidR="00D41298" w:rsidRPr="00D41298" w:rsidRDefault="00D41298" w:rsidP="00D41298">
      <w:pPr>
        <w:pStyle w:val="a3"/>
        <w:numPr>
          <w:ilvl w:val="0"/>
          <w:numId w:val="9"/>
        </w:numPr>
        <w:spacing w:before="0" w:beforeAutospacing="0" w:after="0" w:afterAutospacing="0"/>
        <w:rPr>
          <w:sz w:val="26"/>
          <w:szCs w:val="26"/>
          <w:lang w:val="en-US"/>
        </w:rPr>
      </w:pPr>
      <w:r w:rsidRPr="00D41298">
        <w:rPr>
          <w:sz w:val="26"/>
          <w:szCs w:val="26"/>
          <w:lang w:val="en-US"/>
        </w:rPr>
        <w:t xml:space="preserve">Expand the </w:t>
      </w:r>
      <w:r w:rsidRPr="00D41298">
        <w:rPr>
          <w:rStyle w:val="a4"/>
          <w:sz w:val="26"/>
          <w:szCs w:val="26"/>
          <w:lang w:val="en-US"/>
        </w:rPr>
        <w:t>Internet Sales Reason</w:t>
      </w:r>
      <w:r w:rsidRPr="00D41298">
        <w:rPr>
          <w:sz w:val="26"/>
          <w:szCs w:val="26"/>
          <w:lang w:val="en-US"/>
        </w:rPr>
        <w:t xml:space="preserve"> measure group.</w:t>
      </w:r>
    </w:p>
    <w:p w14:paraId="169888E8" w14:textId="77777777" w:rsidR="00D41298" w:rsidRPr="00D41298" w:rsidRDefault="00D41298" w:rsidP="00D41298">
      <w:pPr>
        <w:pStyle w:val="a3"/>
        <w:spacing w:before="0" w:beforeAutospacing="0" w:after="0" w:afterAutospacing="0"/>
        <w:ind w:left="720"/>
        <w:rPr>
          <w:sz w:val="26"/>
          <w:szCs w:val="26"/>
          <w:lang w:val="en-US"/>
        </w:rPr>
      </w:pPr>
      <w:r w:rsidRPr="00D41298">
        <w:rPr>
          <w:sz w:val="26"/>
          <w:szCs w:val="26"/>
          <w:lang w:val="en-US"/>
        </w:rPr>
        <w:t xml:space="preserve">Notice that only a single measure is defined for this new measure group, the </w:t>
      </w:r>
      <w:r w:rsidRPr="00D41298">
        <w:rPr>
          <w:rStyle w:val="a4"/>
          <w:sz w:val="26"/>
          <w:szCs w:val="26"/>
          <w:lang w:val="en-US"/>
        </w:rPr>
        <w:t>Internet Sales Reason Count</w:t>
      </w:r>
      <w:r w:rsidRPr="00D41298">
        <w:rPr>
          <w:sz w:val="26"/>
          <w:szCs w:val="26"/>
          <w:lang w:val="en-US"/>
        </w:rPr>
        <w:t xml:space="preserve"> measure.</w:t>
      </w:r>
    </w:p>
    <w:p w14:paraId="74C8E081" w14:textId="77777777" w:rsidR="00D41298" w:rsidRPr="00D41298" w:rsidRDefault="00D41298" w:rsidP="00D41298">
      <w:pPr>
        <w:pStyle w:val="a3"/>
        <w:numPr>
          <w:ilvl w:val="0"/>
          <w:numId w:val="9"/>
        </w:numPr>
        <w:spacing w:before="0" w:beforeAutospacing="0" w:after="0" w:afterAutospacing="0"/>
        <w:rPr>
          <w:sz w:val="26"/>
          <w:szCs w:val="26"/>
          <w:lang w:val="en-US"/>
        </w:rPr>
      </w:pPr>
      <w:r w:rsidRPr="00D41298">
        <w:rPr>
          <w:sz w:val="26"/>
          <w:szCs w:val="26"/>
          <w:lang w:val="en-US"/>
        </w:rPr>
        <w:t xml:space="preserve">Select </w:t>
      </w:r>
      <w:r w:rsidRPr="00D41298">
        <w:rPr>
          <w:rStyle w:val="a4"/>
          <w:sz w:val="26"/>
          <w:szCs w:val="26"/>
          <w:lang w:val="en-US"/>
        </w:rPr>
        <w:t>Internet Sales Reason Count</w:t>
      </w:r>
      <w:r w:rsidRPr="00D41298">
        <w:rPr>
          <w:sz w:val="26"/>
          <w:szCs w:val="26"/>
          <w:lang w:val="en-US"/>
        </w:rPr>
        <w:t xml:space="preserve"> and review the properties of this measure in the Properties window.</w:t>
      </w:r>
    </w:p>
    <w:p w14:paraId="5959A5DB" w14:textId="77777777" w:rsidR="00D41298" w:rsidRPr="00D41298" w:rsidRDefault="00D41298" w:rsidP="00D41298">
      <w:pPr>
        <w:pStyle w:val="a3"/>
        <w:spacing w:before="0" w:beforeAutospacing="0" w:after="0" w:afterAutospacing="0"/>
        <w:ind w:left="720"/>
        <w:rPr>
          <w:sz w:val="26"/>
          <w:szCs w:val="26"/>
        </w:rPr>
      </w:pPr>
      <w:r w:rsidRPr="00D41298">
        <w:rPr>
          <w:sz w:val="26"/>
          <w:szCs w:val="26"/>
          <w:lang w:val="en-US"/>
        </w:rPr>
        <w:t xml:space="preserve">Notice that the </w:t>
      </w:r>
      <w:proofErr w:type="spellStart"/>
      <w:r w:rsidRPr="00D41298">
        <w:rPr>
          <w:rStyle w:val="a4"/>
          <w:sz w:val="26"/>
          <w:szCs w:val="26"/>
          <w:lang w:val="en-US"/>
        </w:rPr>
        <w:t>AggregateFunction</w:t>
      </w:r>
      <w:proofErr w:type="spellEnd"/>
      <w:r w:rsidRPr="00D41298">
        <w:rPr>
          <w:sz w:val="26"/>
          <w:szCs w:val="26"/>
          <w:lang w:val="en-US"/>
        </w:rPr>
        <w:t xml:space="preserve"> property for this measure is defined as </w:t>
      </w:r>
      <w:r w:rsidRPr="00D41298">
        <w:rPr>
          <w:rStyle w:val="a4"/>
          <w:sz w:val="26"/>
          <w:szCs w:val="26"/>
          <w:lang w:val="en-US"/>
        </w:rPr>
        <w:t>Count</w:t>
      </w:r>
      <w:r w:rsidRPr="00D41298">
        <w:rPr>
          <w:sz w:val="26"/>
          <w:szCs w:val="26"/>
          <w:lang w:val="en-US"/>
        </w:rPr>
        <w:t xml:space="preserve"> instead of </w:t>
      </w:r>
      <w:r w:rsidRPr="00D41298">
        <w:rPr>
          <w:rStyle w:val="a4"/>
          <w:sz w:val="26"/>
          <w:szCs w:val="26"/>
          <w:lang w:val="en-US"/>
        </w:rPr>
        <w:t>Sum</w:t>
      </w:r>
      <w:r w:rsidRPr="00D41298">
        <w:rPr>
          <w:sz w:val="26"/>
          <w:szCs w:val="26"/>
          <w:lang w:val="en-US"/>
        </w:rPr>
        <w:t xml:space="preserve">. Analysis Services chose </w:t>
      </w:r>
      <w:r w:rsidRPr="00D41298">
        <w:rPr>
          <w:rStyle w:val="a4"/>
          <w:sz w:val="26"/>
          <w:szCs w:val="26"/>
          <w:lang w:val="en-US"/>
        </w:rPr>
        <w:t>Count</w:t>
      </w:r>
      <w:r w:rsidRPr="00D41298">
        <w:rPr>
          <w:sz w:val="26"/>
          <w:szCs w:val="26"/>
          <w:lang w:val="en-US"/>
        </w:rPr>
        <w:t xml:space="preserve"> because the underlying data type is a string data type. The other two columns in the underlying fact table were not selected as measures because Analysis Services detected them as numeric keys instead of as actual measures. </w:t>
      </w:r>
      <w:proofErr w:type="spellStart"/>
      <w:r w:rsidRPr="00D41298">
        <w:rPr>
          <w:sz w:val="26"/>
          <w:szCs w:val="26"/>
        </w:rPr>
        <w:t>For</w:t>
      </w:r>
      <w:proofErr w:type="spellEnd"/>
      <w:r w:rsidRPr="00D41298">
        <w:rPr>
          <w:sz w:val="26"/>
          <w:szCs w:val="26"/>
        </w:rPr>
        <w:t xml:space="preserve"> </w:t>
      </w:r>
      <w:proofErr w:type="spellStart"/>
      <w:r w:rsidRPr="00D41298">
        <w:rPr>
          <w:sz w:val="26"/>
          <w:szCs w:val="26"/>
        </w:rPr>
        <w:t>more</w:t>
      </w:r>
      <w:proofErr w:type="spellEnd"/>
      <w:r w:rsidRPr="00D41298">
        <w:rPr>
          <w:sz w:val="26"/>
          <w:szCs w:val="26"/>
        </w:rPr>
        <w:t xml:space="preserve"> </w:t>
      </w:r>
      <w:proofErr w:type="spellStart"/>
      <w:r w:rsidRPr="00D41298">
        <w:rPr>
          <w:sz w:val="26"/>
          <w:szCs w:val="26"/>
        </w:rPr>
        <w:t>information</w:t>
      </w:r>
      <w:proofErr w:type="spellEnd"/>
      <w:r w:rsidRPr="00D41298">
        <w:rPr>
          <w:sz w:val="26"/>
          <w:szCs w:val="26"/>
        </w:rPr>
        <w:t xml:space="preserve">, </w:t>
      </w:r>
      <w:proofErr w:type="spellStart"/>
      <w:r w:rsidRPr="00D41298">
        <w:rPr>
          <w:sz w:val="26"/>
          <w:szCs w:val="26"/>
        </w:rPr>
        <w:t>see</w:t>
      </w:r>
      <w:proofErr w:type="spellEnd"/>
      <w:r w:rsidRPr="00D41298">
        <w:rPr>
          <w:sz w:val="26"/>
          <w:szCs w:val="26"/>
        </w:rPr>
        <w:t xml:space="preserve"> </w:t>
      </w:r>
      <w:hyperlink r:id="rId17" w:history="1">
        <w:proofErr w:type="spellStart"/>
        <w:r w:rsidRPr="00D41298">
          <w:rPr>
            <w:rStyle w:val="a6"/>
            <w:sz w:val="26"/>
            <w:szCs w:val="26"/>
          </w:rPr>
          <w:t>Define</w:t>
        </w:r>
        <w:proofErr w:type="spellEnd"/>
        <w:r w:rsidRPr="00D41298">
          <w:rPr>
            <w:rStyle w:val="a6"/>
            <w:sz w:val="26"/>
            <w:szCs w:val="26"/>
          </w:rPr>
          <w:t xml:space="preserve"> </w:t>
        </w:r>
        <w:proofErr w:type="spellStart"/>
        <w:r w:rsidRPr="00D41298">
          <w:rPr>
            <w:rStyle w:val="a6"/>
            <w:sz w:val="26"/>
            <w:szCs w:val="26"/>
          </w:rPr>
          <w:t>Semiadditive</w:t>
        </w:r>
        <w:proofErr w:type="spellEnd"/>
        <w:r w:rsidRPr="00D41298">
          <w:rPr>
            <w:rStyle w:val="a6"/>
            <w:sz w:val="26"/>
            <w:szCs w:val="26"/>
          </w:rPr>
          <w:t xml:space="preserve"> </w:t>
        </w:r>
        <w:proofErr w:type="spellStart"/>
        <w:r w:rsidRPr="00D41298">
          <w:rPr>
            <w:rStyle w:val="a6"/>
            <w:sz w:val="26"/>
            <w:szCs w:val="26"/>
          </w:rPr>
          <w:t>Behavior</w:t>
        </w:r>
        <w:proofErr w:type="spellEnd"/>
      </w:hyperlink>
      <w:r w:rsidRPr="00D41298">
        <w:rPr>
          <w:sz w:val="26"/>
          <w:szCs w:val="26"/>
        </w:rPr>
        <w:t>.</w:t>
      </w:r>
    </w:p>
    <w:p w14:paraId="5F3C9919" w14:textId="77777777" w:rsidR="00D41298" w:rsidRPr="00D41298" w:rsidRDefault="00D41298" w:rsidP="00D41298">
      <w:pPr>
        <w:pStyle w:val="a3"/>
        <w:numPr>
          <w:ilvl w:val="0"/>
          <w:numId w:val="9"/>
        </w:numPr>
        <w:spacing w:before="0" w:beforeAutospacing="0" w:after="0" w:afterAutospacing="0"/>
        <w:rPr>
          <w:sz w:val="26"/>
          <w:szCs w:val="26"/>
          <w:lang w:val="en-US"/>
        </w:rPr>
      </w:pPr>
      <w:r w:rsidRPr="00D41298">
        <w:rPr>
          <w:sz w:val="26"/>
          <w:szCs w:val="26"/>
          <w:lang w:val="en-US"/>
        </w:rPr>
        <w:t xml:space="preserve">In the Properties window, change the </w:t>
      </w:r>
      <w:r w:rsidRPr="00D41298">
        <w:rPr>
          <w:rStyle w:val="a4"/>
          <w:sz w:val="26"/>
          <w:szCs w:val="26"/>
          <w:lang w:val="en-US"/>
        </w:rPr>
        <w:t>Visible</w:t>
      </w:r>
      <w:r w:rsidRPr="00D41298">
        <w:rPr>
          <w:sz w:val="26"/>
          <w:szCs w:val="26"/>
          <w:lang w:val="en-US"/>
        </w:rPr>
        <w:t xml:space="preserve"> property of the </w:t>
      </w:r>
      <w:r w:rsidRPr="00D41298">
        <w:rPr>
          <w:rStyle w:val="a4"/>
          <w:sz w:val="26"/>
          <w:szCs w:val="26"/>
          <w:lang w:val="en-US"/>
        </w:rPr>
        <w:t>Internet Sales Reason Count</w:t>
      </w:r>
      <w:r w:rsidRPr="00D41298">
        <w:rPr>
          <w:sz w:val="26"/>
          <w:szCs w:val="26"/>
          <w:lang w:val="en-US"/>
        </w:rPr>
        <w:t xml:space="preserve"> measure to </w:t>
      </w:r>
      <w:r w:rsidRPr="00D41298">
        <w:rPr>
          <w:rStyle w:val="a4"/>
          <w:sz w:val="26"/>
          <w:szCs w:val="26"/>
          <w:lang w:val="en-US"/>
        </w:rPr>
        <w:t>False</w:t>
      </w:r>
      <w:r w:rsidRPr="00D41298">
        <w:rPr>
          <w:sz w:val="26"/>
          <w:szCs w:val="26"/>
          <w:lang w:val="en-US"/>
        </w:rPr>
        <w:t>.</w:t>
      </w:r>
    </w:p>
    <w:p w14:paraId="32CA4C6B" w14:textId="77777777" w:rsidR="00D41298" w:rsidRPr="00D41298" w:rsidRDefault="00D41298" w:rsidP="00D41298">
      <w:pPr>
        <w:pStyle w:val="a3"/>
        <w:spacing w:before="0" w:beforeAutospacing="0" w:after="0" w:afterAutospacing="0"/>
        <w:ind w:left="720"/>
        <w:rPr>
          <w:sz w:val="26"/>
          <w:szCs w:val="26"/>
          <w:lang w:val="en-US"/>
        </w:rPr>
      </w:pPr>
      <w:r w:rsidRPr="00D41298">
        <w:rPr>
          <w:sz w:val="26"/>
          <w:szCs w:val="26"/>
          <w:lang w:val="en-US"/>
        </w:rPr>
        <w:t>This measure will only be used to join the Sales Reason dimension that you will define next to the Internet Sales measure group. Users will not browse this measure directly.</w:t>
      </w:r>
    </w:p>
    <w:p w14:paraId="15E273C6" w14:textId="77777777" w:rsidR="00D41298" w:rsidRPr="00D41298" w:rsidRDefault="00D41298" w:rsidP="00D41298">
      <w:pPr>
        <w:pStyle w:val="a3"/>
        <w:spacing w:before="0" w:beforeAutospacing="0" w:after="0" w:afterAutospacing="0"/>
        <w:ind w:left="720"/>
        <w:rPr>
          <w:sz w:val="26"/>
          <w:szCs w:val="26"/>
          <w:lang w:val="en-US"/>
        </w:rPr>
      </w:pPr>
      <w:r w:rsidRPr="00D41298">
        <w:rPr>
          <w:sz w:val="26"/>
          <w:szCs w:val="26"/>
          <w:lang w:val="en-US"/>
        </w:rPr>
        <w:t xml:space="preserve">The following image shows the properties for the </w:t>
      </w:r>
      <w:r w:rsidRPr="00D41298">
        <w:rPr>
          <w:rStyle w:val="a4"/>
          <w:sz w:val="26"/>
          <w:szCs w:val="26"/>
          <w:lang w:val="en-US"/>
        </w:rPr>
        <w:t>Internet Sales Reason Count</w:t>
      </w:r>
      <w:r w:rsidRPr="00D41298">
        <w:rPr>
          <w:sz w:val="26"/>
          <w:szCs w:val="26"/>
          <w:lang w:val="en-US"/>
        </w:rPr>
        <w:t xml:space="preserve"> measure.</w:t>
      </w:r>
    </w:p>
    <w:p w14:paraId="2B8030AC" w14:textId="769C7191" w:rsidR="00D41298" w:rsidRPr="00D41298" w:rsidRDefault="00D41298" w:rsidP="00D41298">
      <w:pPr>
        <w:pStyle w:val="a3"/>
        <w:ind w:left="720"/>
        <w:rPr>
          <w:sz w:val="26"/>
          <w:szCs w:val="26"/>
        </w:rPr>
      </w:pPr>
      <w:r w:rsidRPr="00D41298">
        <w:rPr>
          <w:noProof/>
          <w:sz w:val="26"/>
          <w:szCs w:val="26"/>
        </w:rPr>
        <w:drawing>
          <wp:inline distT="0" distB="0" distL="0" distR="0" wp14:anchorId="3AD79A78" wp14:editId="4868C062">
            <wp:extent cx="6181725" cy="4485973"/>
            <wp:effectExtent l="0" t="0" r="0" b="0"/>
            <wp:docPr id="8" name="Рисунок 8" descr="Properties for Internet Sales Reason Count 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operties for Internet Sales Reason Count meas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1499" cy="4493066"/>
                    </a:xfrm>
                    <a:prstGeom prst="rect">
                      <a:avLst/>
                    </a:prstGeom>
                    <a:noFill/>
                    <a:ln>
                      <a:noFill/>
                    </a:ln>
                  </pic:spPr>
                </pic:pic>
              </a:graphicData>
            </a:graphic>
          </wp:inline>
        </w:drawing>
      </w:r>
    </w:p>
    <w:p w14:paraId="6FD803BC" w14:textId="77777777" w:rsidR="00D41298" w:rsidRPr="00D41298" w:rsidRDefault="00D41298" w:rsidP="00D41298">
      <w:pPr>
        <w:pStyle w:val="2"/>
        <w:rPr>
          <w:rFonts w:ascii="Times New Roman" w:hAnsi="Times New Roman" w:cs="Times New Roman"/>
          <w:lang w:val="en-US"/>
        </w:rPr>
      </w:pPr>
      <w:r w:rsidRPr="00D41298">
        <w:rPr>
          <w:rFonts w:ascii="Times New Roman" w:hAnsi="Times New Roman" w:cs="Times New Roman"/>
          <w:lang w:val="en-US"/>
        </w:rPr>
        <w:t>Defining the Many-to-Many Dimension</w:t>
      </w:r>
    </w:p>
    <w:p w14:paraId="4D14278D" w14:textId="77777777" w:rsidR="00D41298" w:rsidRPr="00D41298" w:rsidRDefault="00D41298" w:rsidP="00D41298">
      <w:pPr>
        <w:pStyle w:val="a3"/>
        <w:numPr>
          <w:ilvl w:val="0"/>
          <w:numId w:val="10"/>
        </w:numPr>
        <w:rPr>
          <w:sz w:val="26"/>
          <w:szCs w:val="26"/>
          <w:lang w:val="en-US"/>
        </w:rPr>
      </w:pPr>
      <w:r w:rsidRPr="00D41298">
        <w:rPr>
          <w:sz w:val="26"/>
          <w:szCs w:val="26"/>
          <w:lang w:val="en-US"/>
        </w:rPr>
        <w:t xml:space="preserve">In Solution Explorer, right-click </w:t>
      </w:r>
      <w:r w:rsidRPr="00D41298">
        <w:rPr>
          <w:rStyle w:val="a4"/>
          <w:sz w:val="26"/>
          <w:szCs w:val="26"/>
          <w:lang w:val="en-US"/>
        </w:rPr>
        <w:t>Dimensions</w:t>
      </w:r>
      <w:r w:rsidRPr="00D41298">
        <w:rPr>
          <w:sz w:val="26"/>
          <w:szCs w:val="26"/>
          <w:lang w:val="en-US"/>
        </w:rPr>
        <w:t xml:space="preserve">, and then click </w:t>
      </w:r>
      <w:r w:rsidRPr="00D41298">
        <w:rPr>
          <w:rStyle w:val="a4"/>
          <w:sz w:val="26"/>
          <w:szCs w:val="26"/>
          <w:lang w:val="en-US"/>
        </w:rPr>
        <w:t>New Dimension</w:t>
      </w:r>
      <w:r w:rsidRPr="00D41298">
        <w:rPr>
          <w:sz w:val="26"/>
          <w:szCs w:val="26"/>
          <w:lang w:val="en-US"/>
        </w:rPr>
        <w:t>.</w:t>
      </w:r>
    </w:p>
    <w:p w14:paraId="193E2790" w14:textId="77777777" w:rsidR="00D41298" w:rsidRPr="00D41298" w:rsidRDefault="00D41298" w:rsidP="00D41298">
      <w:pPr>
        <w:pStyle w:val="a3"/>
        <w:numPr>
          <w:ilvl w:val="0"/>
          <w:numId w:val="10"/>
        </w:numPr>
        <w:rPr>
          <w:sz w:val="26"/>
          <w:szCs w:val="26"/>
          <w:lang w:val="en-US"/>
        </w:rPr>
      </w:pPr>
      <w:r w:rsidRPr="00D41298">
        <w:rPr>
          <w:sz w:val="26"/>
          <w:szCs w:val="26"/>
          <w:lang w:val="en-US"/>
        </w:rPr>
        <w:t xml:space="preserve">On the </w:t>
      </w:r>
      <w:r w:rsidRPr="00D41298">
        <w:rPr>
          <w:rStyle w:val="a4"/>
          <w:sz w:val="26"/>
          <w:szCs w:val="26"/>
          <w:lang w:val="en-US"/>
        </w:rPr>
        <w:t>Welcome to the Dimension Wizard</w:t>
      </w:r>
      <w:r w:rsidRPr="00D41298">
        <w:rPr>
          <w:sz w:val="26"/>
          <w:szCs w:val="26"/>
          <w:lang w:val="en-US"/>
        </w:rPr>
        <w:t xml:space="preserve"> page, click </w:t>
      </w:r>
      <w:r w:rsidRPr="00D41298">
        <w:rPr>
          <w:rStyle w:val="a4"/>
          <w:sz w:val="26"/>
          <w:szCs w:val="26"/>
          <w:lang w:val="en-US"/>
        </w:rPr>
        <w:t>Next</w:t>
      </w:r>
      <w:r w:rsidRPr="00D41298">
        <w:rPr>
          <w:sz w:val="26"/>
          <w:szCs w:val="26"/>
          <w:lang w:val="en-US"/>
        </w:rPr>
        <w:t>.</w:t>
      </w:r>
    </w:p>
    <w:p w14:paraId="008082E7" w14:textId="77777777" w:rsidR="00D41298" w:rsidRPr="00D41298" w:rsidRDefault="00D41298" w:rsidP="00D41298">
      <w:pPr>
        <w:pStyle w:val="a3"/>
        <w:numPr>
          <w:ilvl w:val="0"/>
          <w:numId w:val="10"/>
        </w:numPr>
        <w:rPr>
          <w:sz w:val="26"/>
          <w:szCs w:val="26"/>
          <w:lang w:val="en-US"/>
        </w:rPr>
      </w:pPr>
      <w:r w:rsidRPr="00D41298">
        <w:rPr>
          <w:sz w:val="26"/>
          <w:szCs w:val="26"/>
          <w:lang w:val="en-US"/>
        </w:rPr>
        <w:lastRenderedPageBreak/>
        <w:t xml:space="preserve">On the </w:t>
      </w:r>
      <w:r w:rsidRPr="00D41298">
        <w:rPr>
          <w:rStyle w:val="a4"/>
          <w:sz w:val="26"/>
          <w:szCs w:val="26"/>
          <w:lang w:val="en-US"/>
        </w:rPr>
        <w:t>Select Creation Method</w:t>
      </w:r>
      <w:r w:rsidRPr="00D41298">
        <w:rPr>
          <w:sz w:val="26"/>
          <w:szCs w:val="26"/>
          <w:lang w:val="en-US"/>
        </w:rPr>
        <w:t xml:space="preserve"> page, verify that the </w:t>
      </w:r>
      <w:r w:rsidRPr="00D41298">
        <w:rPr>
          <w:rStyle w:val="a4"/>
          <w:sz w:val="26"/>
          <w:szCs w:val="26"/>
          <w:lang w:val="en-US"/>
        </w:rPr>
        <w:t>Use an existing table</w:t>
      </w:r>
      <w:r w:rsidRPr="00D41298">
        <w:rPr>
          <w:sz w:val="26"/>
          <w:szCs w:val="26"/>
          <w:lang w:val="en-US"/>
        </w:rPr>
        <w:t xml:space="preserve"> option is selected, and then click </w:t>
      </w:r>
      <w:r w:rsidRPr="00D41298">
        <w:rPr>
          <w:rStyle w:val="a4"/>
          <w:sz w:val="26"/>
          <w:szCs w:val="26"/>
          <w:lang w:val="en-US"/>
        </w:rPr>
        <w:t>Next</w:t>
      </w:r>
      <w:r w:rsidRPr="00D41298">
        <w:rPr>
          <w:sz w:val="26"/>
          <w:szCs w:val="26"/>
          <w:lang w:val="en-US"/>
        </w:rPr>
        <w:t>.</w:t>
      </w:r>
    </w:p>
    <w:p w14:paraId="5D2A8540" w14:textId="77777777" w:rsidR="00D41298" w:rsidRPr="00D41298" w:rsidRDefault="00D41298" w:rsidP="00D41298">
      <w:pPr>
        <w:pStyle w:val="a3"/>
        <w:numPr>
          <w:ilvl w:val="0"/>
          <w:numId w:val="10"/>
        </w:numPr>
        <w:rPr>
          <w:sz w:val="26"/>
          <w:szCs w:val="26"/>
          <w:lang w:val="en-US"/>
        </w:rPr>
      </w:pPr>
      <w:r w:rsidRPr="00D41298">
        <w:rPr>
          <w:sz w:val="26"/>
          <w:szCs w:val="26"/>
          <w:lang w:val="en-US"/>
        </w:rPr>
        <w:t xml:space="preserve">On the </w:t>
      </w:r>
      <w:r w:rsidRPr="00D41298">
        <w:rPr>
          <w:rStyle w:val="a4"/>
          <w:sz w:val="26"/>
          <w:szCs w:val="26"/>
          <w:lang w:val="en-US"/>
        </w:rPr>
        <w:t>Specify Source Information</w:t>
      </w:r>
      <w:r w:rsidRPr="00D41298">
        <w:rPr>
          <w:sz w:val="26"/>
          <w:szCs w:val="26"/>
          <w:lang w:val="en-US"/>
        </w:rPr>
        <w:t xml:space="preserve"> page, verify that the Adventure Works DW 2012 data source view is selected.</w:t>
      </w:r>
    </w:p>
    <w:p w14:paraId="4346BDF8" w14:textId="77777777" w:rsidR="00D41298" w:rsidRPr="00D41298" w:rsidRDefault="00D41298" w:rsidP="00D41298">
      <w:pPr>
        <w:pStyle w:val="a3"/>
        <w:numPr>
          <w:ilvl w:val="0"/>
          <w:numId w:val="10"/>
        </w:numPr>
        <w:rPr>
          <w:sz w:val="26"/>
          <w:szCs w:val="26"/>
          <w:lang w:val="en-US"/>
        </w:rPr>
      </w:pPr>
      <w:r w:rsidRPr="00D41298">
        <w:rPr>
          <w:sz w:val="26"/>
          <w:szCs w:val="26"/>
          <w:lang w:val="en-US"/>
        </w:rPr>
        <w:t xml:space="preserve">In the </w:t>
      </w:r>
      <w:r w:rsidRPr="00D41298">
        <w:rPr>
          <w:rStyle w:val="a4"/>
          <w:sz w:val="26"/>
          <w:szCs w:val="26"/>
          <w:lang w:val="en-US"/>
        </w:rPr>
        <w:t>Main table</w:t>
      </w:r>
      <w:r w:rsidRPr="00D41298">
        <w:rPr>
          <w:sz w:val="26"/>
          <w:szCs w:val="26"/>
          <w:lang w:val="en-US"/>
        </w:rPr>
        <w:t xml:space="preserve"> list, select </w:t>
      </w:r>
      <w:proofErr w:type="spellStart"/>
      <w:r w:rsidRPr="00D41298">
        <w:rPr>
          <w:rStyle w:val="a4"/>
          <w:sz w:val="26"/>
          <w:szCs w:val="26"/>
          <w:lang w:val="en-US"/>
        </w:rPr>
        <w:t>SalesReason</w:t>
      </w:r>
      <w:proofErr w:type="spellEnd"/>
      <w:r w:rsidRPr="00D41298">
        <w:rPr>
          <w:sz w:val="26"/>
          <w:szCs w:val="26"/>
          <w:lang w:val="en-US"/>
        </w:rPr>
        <w:t>.</w:t>
      </w:r>
    </w:p>
    <w:p w14:paraId="0BF2B09C" w14:textId="77777777" w:rsidR="00D41298" w:rsidRPr="00D41298" w:rsidRDefault="00D41298" w:rsidP="00D41298">
      <w:pPr>
        <w:pStyle w:val="a3"/>
        <w:numPr>
          <w:ilvl w:val="0"/>
          <w:numId w:val="10"/>
        </w:numPr>
        <w:rPr>
          <w:sz w:val="26"/>
          <w:szCs w:val="26"/>
          <w:lang w:val="en-US"/>
        </w:rPr>
      </w:pPr>
      <w:r w:rsidRPr="00D41298">
        <w:rPr>
          <w:sz w:val="26"/>
          <w:szCs w:val="26"/>
          <w:lang w:val="en-US"/>
        </w:rPr>
        <w:t xml:space="preserve">In the </w:t>
      </w:r>
      <w:r w:rsidRPr="00D41298">
        <w:rPr>
          <w:rStyle w:val="a4"/>
          <w:sz w:val="26"/>
          <w:szCs w:val="26"/>
          <w:lang w:val="en-US"/>
        </w:rPr>
        <w:t>Key columns</w:t>
      </w:r>
      <w:r w:rsidRPr="00D41298">
        <w:rPr>
          <w:sz w:val="26"/>
          <w:szCs w:val="26"/>
          <w:lang w:val="en-US"/>
        </w:rPr>
        <w:t xml:space="preserve"> list, verify that </w:t>
      </w:r>
      <w:proofErr w:type="spellStart"/>
      <w:r w:rsidRPr="00D41298">
        <w:rPr>
          <w:rStyle w:val="a4"/>
          <w:sz w:val="26"/>
          <w:szCs w:val="26"/>
          <w:lang w:val="en-US"/>
        </w:rPr>
        <w:t>SalesReasonKey</w:t>
      </w:r>
      <w:proofErr w:type="spellEnd"/>
      <w:r w:rsidRPr="00D41298">
        <w:rPr>
          <w:sz w:val="26"/>
          <w:szCs w:val="26"/>
          <w:lang w:val="en-US"/>
        </w:rPr>
        <w:t xml:space="preserve"> is listed.</w:t>
      </w:r>
    </w:p>
    <w:p w14:paraId="786DF828" w14:textId="77777777" w:rsidR="00D41298" w:rsidRPr="00D41298" w:rsidRDefault="00D41298" w:rsidP="00D41298">
      <w:pPr>
        <w:pStyle w:val="a3"/>
        <w:numPr>
          <w:ilvl w:val="0"/>
          <w:numId w:val="10"/>
        </w:numPr>
        <w:rPr>
          <w:sz w:val="26"/>
          <w:szCs w:val="26"/>
          <w:lang w:val="en-US"/>
        </w:rPr>
      </w:pPr>
      <w:r w:rsidRPr="00D41298">
        <w:rPr>
          <w:sz w:val="26"/>
          <w:szCs w:val="26"/>
          <w:lang w:val="en-US"/>
        </w:rPr>
        <w:t xml:space="preserve">In the </w:t>
      </w:r>
      <w:r w:rsidRPr="00D41298">
        <w:rPr>
          <w:rStyle w:val="a4"/>
          <w:sz w:val="26"/>
          <w:szCs w:val="26"/>
          <w:lang w:val="en-US"/>
        </w:rPr>
        <w:t>Name column</w:t>
      </w:r>
      <w:r w:rsidRPr="00D41298">
        <w:rPr>
          <w:sz w:val="26"/>
          <w:szCs w:val="26"/>
          <w:lang w:val="en-US"/>
        </w:rPr>
        <w:t xml:space="preserve"> list, select </w:t>
      </w:r>
      <w:proofErr w:type="spellStart"/>
      <w:r w:rsidRPr="00D41298">
        <w:rPr>
          <w:rStyle w:val="a4"/>
          <w:sz w:val="26"/>
          <w:szCs w:val="26"/>
          <w:lang w:val="en-US"/>
        </w:rPr>
        <w:t>SalesReasonName</w:t>
      </w:r>
      <w:proofErr w:type="spellEnd"/>
      <w:r w:rsidRPr="00D41298">
        <w:rPr>
          <w:sz w:val="26"/>
          <w:szCs w:val="26"/>
          <w:lang w:val="en-US"/>
        </w:rPr>
        <w:t>.</w:t>
      </w:r>
    </w:p>
    <w:p w14:paraId="2DD60C2C" w14:textId="77777777" w:rsidR="00D41298" w:rsidRPr="00D41298" w:rsidRDefault="00D41298" w:rsidP="00D41298">
      <w:pPr>
        <w:pStyle w:val="a3"/>
        <w:numPr>
          <w:ilvl w:val="0"/>
          <w:numId w:val="10"/>
        </w:numPr>
        <w:rPr>
          <w:sz w:val="26"/>
          <w:szCs w:val="26"/>
        </w:rPr>
      </w:pPr>
      <w:proofErr w:type="spellStart"/>
      <w:r w:rsidRPr="00D41298">
        <w:rPr>
          <w:sz w:val="26"/>
          <w:szCs w:val="26"/>
        </w:rPr>
        <w:t>Click</w:t>
      </w:r>
      <w:proofErr w:type="spellEnd"/>
      <w:r w:rsidRPr="00D41298">
        <w:rPr>
          <w:sz w:val="26"/>
          <w:szCs w:val="26"/>
        </w:rPr>
        <w:t xml:space="preserve"> </w:t>
      </w:r>
      <w:proofErr w:type="spellStart"/>
      <w:r w:rsidRPr="00D41298">
        <w:rPr>
          <w:rStyle w:val="a4"/>
          <w:sz w:val="26"/>
          <w:szCs w:val="26"/>
        </w:rPr>
        <w:t>Next</w:t>
      </w:r>
      <w:proofErr w:type="spellEnd"/>
      <w:r w:rsidRPr="00D41298">
        <w:rPr>
          <w:sz w:val="26"/>
          <w:szCs w:val="26"/>
        </w:rPr>
        <w:t>.</w:t>
      </w:r>
    </w:p>
    <w:p w14:paraId="079DAE5B" w14:textId="77777777" w:rsidR="00D41298" w:rsidRPr="00D41298" w:rsidRDefault="00D41298" w:rsidP="00D41298">
      <w:pPr>
        <w:pStyle w:val="a3"/>
        <w:numPr>
          <w:ilvl w:val="0"/>
          <w:numId w:val="10"/>
        </w:numPr>
        <w:rPr>
          <w:sz w:val="26"/>
          <w:szCs w:val="26"/>
          <w:lang w:val="en-US"/>
        </w:rPr>
      </w:pPr>
      <w:r w:rsidRPr="00D41298">
        <w:rPr>
          <w:sz w:val="26"/>
          <w:szCs w:val="26"/>
          <w:lang w:val="en-US"/>
        </w:rPr>
        <w:t xml:space="preserve">On the </w:t>
      </w:r>
      <w:r w:rsidRPr="00D41298">
        <w:rPr>
          <w:rStyle w:val="a4"/>
          <w:sz w:val="26"/>
          <w:szCs w:val="26"/>
          <w:lang w:val="en-US"/>
        </w:rPr>
        <w:t>Select Dimension Attributes</w:t>
      </w:r>
      <w:r w:rsidRPr="00D41298">
        <w:rPr>
          <w:sz w:val="26"/>
          <w:szCs w:val="26"/>
          <w:lang w:val="en-US"/>
        </w:rPr>
        <w:t xml:space="preserve"> page, the </w:t>
      </w:r>
      <w:r w:rsidRPr="00D41298">
        <w:rPr>
          <w:rStyle w:val="a4"/>
          <w:sz w:val="26"/>
          <w:szCs w:val="26"/>
          <w:lang w:val="en-US"/>
        </w:rPr>
        <w:t>Sales Reason Key</w:t>
      </w:r>
      <w:r w:rsidRPr="00D41298">
        <w:rPr>
          <w:sz w:val="26"/>
          <w:szCs w:val="26"/>
          <w:lang w:val="en-US"/>
        </w:rPr>
        <w:t xml:space="preserve"> attribute is automatically selected because it is the key attribute. Select the check box beside the </w:t>
      </w:r>
      <w:r w:rsidRPr="00D41298">
        <w:rPr>
          <w:rStyle w:val="a4"/>
          <w:sz w:val="26"/>
          <w:szCs w:val="26"/>
          <w:lang w:val="en-US"/>
        </w:rPr>
        <w:t xml:space="preserve">Sales Reason </w:t>
      </w:r>
      <w:proofErr w:type="spellStart"/>
      <w:r w:rsidRPr="00D41298">
        <w:rPr>
          <w:rStyle w:val="a4"/>
          <w:sz w:val="26"/>
          <w:szCs w:val="26"/>
          <w:lang w:val="en-US"/>
        </w:rPr>
        <w:t>Reason</w:t>
      </w:r>
      <w:proofErr w:type="spellEnd"/>
      <w:r w:rsidRPr="00D41298">
        <w:rPr>
          <w:rStyle w:val="a4"/>
          <w:sz w:val="26"/>
          <w:szCs w:val="26"/>
          <w:lang w:val="en-US"/>
        </w:rPr>
        <w:t xml:space="preserve"> Type</w:t>
      </w:r>
      <w:r w:rsidRPr="00D41298">
        <w:rPr>
          <w:sz w:val="26"/>
          <w:szCs w:val="26"/>
          <w:lang w:val="en-US"/>
        </w:rPr>
        <w:t xml:space="preserve"> attribute, change its name to </w:t>
      </w:r>
      <w:r w:rsidRPr="00D41298">
        <w:rPr>
          <w:rStyle w:val="a4"/>
          <w:sz w:val="26"/>
          <w:szCs w:val="26"/>
          <w:lang w:val="en-US"/>
        </w:rPr>
        <w:t>Sales Reason Type</w:t>
      </w:r>
      <w:r w:rsidRPr="00D41298">
        <w:rPr>
          <w:sz w:val="26"/>
          <w:szCs w:val="26"/>
          <w:lang w:val="en-US"/>
        </w:rPr>
        <w:t xml:space="preserve">, and then click </w:t>
      </w:r>
      <w:r w:rsidRPr="00D41298">
        <w:rPr>
          <w:rStyle w:val="a4"/>
          <w:sz w:val="26"/>
          <w:szCs w:val="26"/>
          <w:lang w:val="en-US"/>
        </w:rPr>
        <w:t>Next</w:t>
      </w:r>
      <w:r w:rsidRPr="00D41298">
        <w:rPr>
          <w:sz w:val="26"/>
          <w:szCs w:val="26"/>
          <w:lang w:val="en-US"/>
        </w:rPr>
        <w:t>.</w:t>
      </w:r>
    </w:p>
    <w:p w14:paraId="47369FA4" w14:textId="77777777" w:rsidR="00D41298" w:rsidRPr="00D41298" w:rsidRDefault="00D41298" w:rsidP="00D41298">
      <w:pPr>
        <w:pStyle w:val="a3"/>
        <w:numPr>
          <w:ilvl w:val="0"/>
          <w:numId w:val="10"/>
        </w:numPr>
        <w:rPr>
          <w:sz w:val="26"/>
          <w:szCs w:val="26"/>
          <w:lang w:val="en-US"/>
        </w:rPr>
      </w:pPr>
      <w:r w:rsidRPr="00D41298">
        <w:rPr>
          <w:sz w:val="26"/>
          <w:szCs w:val="26"/>
          <w:lang w:val="en-US"/>
        </w:rPr>
        <w:t xml:space="preserve">On the </w:t>
      </w:r>
      <w:r w:rsidRPr="00D41298">
        <w:rPr>
          <w:rStyle w:val="a4"/>
          <w:sz w:val="26"/>
          <w:szCs w:val="26"/>
          <w:lang w:val="en-US"/>
        </w:rPr>
        <w:t>Completing the Wizard</w:t>
      </w:r>
      <w:r w:rsidRPr="00D41298">
        <w:rPr>
          <w:sz w:val="26"/>
          <w:szCs w:val="26"/>
          <w:lang w:val="en-US"/>
        </w:rPr>
        <w:t xml:space="preserve"> page, click </w:t>
      </w:r>
      <w:r w:rsidRPr="00D41298">
        <w:rPr>
          <w:rStyle w:val="a4"/>
          <w:sz w:val="26"/>
          <w:szCs w:val="26"/>
          <w:lang w:val="en-US"/>
        </w:rPr>
        <w:t>Finish</w:t>
      </w:r>
      <w:r w:rsidRPr="00D41298">
        <w:rPr>
          <w:sz w:val="26"/>
          <w:szCs w:val="26"/>
          <w:lang w:val="en-US"/>
        </w:rPr>
        <w:t xml:space="preserve"> to create the Sales Reason dimension.</w:t>
      </w:r>
    </w:p>
    <w:p w14:paraId="15973477" w14:textId="77777777" w:rsidR="00D41298" w:rsidRPr="00D41298" w:rsidRDefault="00D41298" w:rsidP="00D41298">
      <w:pPr>
        <w:pStyle w:val="a3"/>
        <w:numPr>
          <w:ilvl w:val="0"/>
          <w:numId w:val="10"/>
        </w:numPr>
        <w:rPr>
          <w:sz w:val="26"/>
          <w:szCs w:val="26"/>
          <w:lang w:val="en-US"/>
        </w:rPr>
      </w:pPr>
      <w:r w:rsidRPr="00D41298">
        <w:rPr>
          <w:sz w:val="26"/>
          <w:szCs w:val="26"/>
          <w:lang w:val="en-US"/>
        </w:rPr>
        <w:t xml:space="preserve">On the </w:t>
      </w:r>
      <w:r w:rsidRPr="00D41298">
        <w:rPr>
          <w:rStyle w:val="a4"/>
          <w:sz w:val="26"/>
          <w:szCs w:val="26"/>
          <w:lang w:val="en-US"/>
        </w:rPr>
        <w:t>File</w:t>
      </w:r>
      <w:r w:rsidRPr="00D41298">
        <w:rPr>
          <w:sz w:val="26"/>
          <w:szCs w:val="26"/>
          <w:lang w:val="en-US"/>
        </w:rPr>
        <w:t xml:space="preserve"> menu, click </w:t>
      </w:r>
      <w:r w:rsidRPr="00D41298">
        <w:rPr>
          <w:rStyle w:val="a4"/>
          <w:sz w:val="26"/>
          <w:szCs w:val="26"/>
          <w:lang w:val="en-US"/>
        </w:rPr>
        <w:t>Save All</w:t>
      </w:r>
      <w:r w:rsidRPr="00D41298">
        <w:rPr>
          <w:sz w:val="26"/>
          <w:szCs w:val="26"/>
          <w:lang w:val="en-US"/>
        </w:rPr>
        <w:t>.</w:t>
      </w:r>
    </w:p>
    <w:p w14:paraId="64C4838F" w14:textId="77777777" w:rsidR="00D41298" w:rsidRPr="00D41298" w:rsidRDefault="00D41298" w:rsidP="00D41298">
      <w:pPr>
        <w:pStyle w:val="a3"/>
        <w:numPr>
          <w:ilvl w:val="0"/>
          <w:numId w:val="10"/>
        </w:numPr>
        <w:rPr>
          <w:sz w:val="26"/>
          <w:szCs w:val="26"/>
          <w:lang w:val="en-US"/>
        </w:rPr>
      </w:pPr>
      <w:r w:rsidRPr="00D41298">
        <w:rPr>
          <w:sz w:val="26"/>
          <w:szCs w:val="26"/>
          <w:lang w:val="en-US"/>
        </w:rPr>
        <w:t xml:space="preserve">In the </w:t>
      </w:r>
      <w:r w:rsidRPr="00D41298">
        <w:rPr>
          <w:rStyle w:val="a4"/>
          <w:sz w:val="26"/>
          <w:szCs w:val="26"/>
          <w:lang w:val="en-US"/>
        </w:rPr>
        <w:t>Attributes</w:t>
      </w:r>
      <w:r w:rsidRPr="00D41298">
        <w:rPr>
          <w:sz w:val="26"/>
          <w:szCs w:val="26"/>
          <w:lang w:val="en-US"/>
        </w:rPr>
        <w:t xml:space="preserve"> pane of the Dimension Designer for the </w:t>
      </w:r>
      <w:r w:rsidRPr="00D41298">
        <w:rPr>
          <w:rStyle w:val="a4"/>
          <w:sz w:val="26"/>
          <w:szCs w:val="26"/>
          <w:lang w:val="en-US"/>
        </w:rPr>
        <w:t>Sales Reason</w:t>
      </w:r>
      <w:r w:rsidRPr="00D41298">
        <w:rPr>
          <w:sz w:val="26"/>
          <w:szCs w:val="26"/>
          <w:lang w:val="en-US"/>
        </w:rPr>
        <w:t xml:space="preserve"> dimension, select </w:t>
      </w:r>
      <w:r w:rsidRPr="00D41298">
        <w:rPr>
          <w:rStyle w:val="a4"/>
          <w:sz w:val="26"/>
          <w:szCs w:val="26"/>
          <w:lang w:val="en-US"/>
        </w:rPr>
        <w:t>Sales Reason Key</w:t>
      </w:r>
      <w:r w:rsidRPr="00D41298">
        <w:rPr>
          <w:sz w:val="26"/>
          <w:szCs w:val="26"/>
          <w:lang w:val="en-US"/>
        </w:rPr>
        <w:t xml:space="preserve">, and then change the </w:t>
      </w:r>
      <w:r w:rsidRPr="00D41298">
        <w:rPr>
          <w:rStyle w:val="a4"/>
          <w:sz w:val="26"/>
          <w:szCs w:val="26"/>
          <w:lang w:val="en-US"/>
        </w:rPr>
        <w:t>Name</w:t>
      </w:r>
      <w:r w:rsidRPr="00D41298">
        <w:rPr>
          <w:sz w:val="26"/>
          <w:szCs w:val="26"/>
          <w:lang w:val="en-US"/>
        </w:rPr>
        <w:t xml:space="preserve"> property in the Properties window to </w:t>
      </w:r>
      <w:r w:rsidRPr="00D41298">
        <w:rPr>
          <w:rStyle w:val="a4"/>
          <w:sz w:val="26"/>
          <w:szCs w:val="26"/>
          <w:lang w:val="en-US"/>
        </w:rPr>
        <w:t>Sales Reason.</w:t>
      </w:r>
    </w:p>
    <w:p w14:paraId="61F7E5FB" w14:textId="77777777" w:rsidR="00D41298" w:rsidRPr="00D41298" w:rsidRDefault="00D41298" w:rsidP="00D41298">
      <w:pPr>
        <w:pStyle w:val="a3"/>
        <w:numPr>
          <w:ilvl w:val="0"/>
          <w:numId w:val="10"/>
        </w:numPr>
        <w:rPr>
          <w:sz w:val="26"/>
          <w:szCs w:val="26"/>
          <w:lang w:val="en-US"/>
        </w:rPr>
      </w:pPr>
      <w:r w:rsidRPr="00D41298">
        <w:rPr>
          <w:sz w:val="26"/>
          <w:szCs w:val="26"/>
          <w:lang w:val="en-US"/>
        </w:rPr>
        <w:t xml:space="preserve">In the </w:t>
      </w:r>
      <w:r w:rsidRPr="00D41298">
        <w:rPr>
          <w:rStyle w:val="a4"/>
          <w:sz w:val="26"/>
          <w:szCs w:val="26"/>
          <w:lang w:val="en-US"/>
        </w:rPr>
        <w:t>Hierarchies</w:t>
      </w:r>
      <w:r w:rsidRPr="00D41298">
        <w:rPr>
          <w:sz w:val="26"/>
          <w:szCs w:val="26"/>
          <w:lang w:val="en-US"/>
        </w:rPr>
        <w:t xml:space="preserve"> pane of the Dimension Designer, create a </w:t>
      </w:r>
      <w:r w:rsidRPr="00D41298">
        <w:rPr>
          <w:rStyle w:val="a4"/>
          <w:sz w:val="26"/>
          <w:szCs w:val="26"/>
          <w:lang w:val="en-US"/>
        </w:rPr>
        <w:t>Sales Reasons</w:t>
      </w:r>
      <w:r w:rsidRPr="00D41298">
        <w:rPr>
          <w:sz w:val="26"/>
          <w:szCs w:val="26"/>
          <w:lang w:val="en-US"/>
        </w:rPr>
        <w:t xml:space="preserve"> user hierarchy that contains the </w:t>
      </w:r>
      <w:r w:rsidRPr="00D41298">
        <w:rPr>
          <w:rStyle w:val="a4"/>
          <w:sz w:val="26"/>
          <w:szCs w:val="26"/>
          <w:lang w:val="en-US"/>
        </w:rPr>
        <w:t>Sales Reason Type</w:t>
      </w:r>
      <w:r w:rsidRPr="00D41298">
        <w:rPr>
          <w:sz w:val="26"/>
          <w:szCs w:val="26"/>
          <w:lang w:val="en-US"/>
        </w:rPr>
        <w:t xml:space="preserve"> level and the </w:t>
      </w:r>
      <w:r w:rsidRPr="00D41298">
        <w:rPr>
          <w:rStyle w:val="a4"/>
          <w:sz w:val="26"/>
          <w:szCs w:val="26"/>
          <w:lang w:val="en-US"/>
        </w:rPr>
        <w:t>Sales Reason</w:t>
      </w:r>
      <w:r w:rsidRPr="00D41298">
        <w:rPr>
          <w:sz w:val="26"/>
          <w:szCs w:val="26"/>
          <w:lang w:val="en-US"/>
        </w:rPr>
        <w:t xml:space="preserve"> level, in that order.</w:t>
      </w:r>
    </w:p>
    <w:p w14:paraId="7E3EB0A3" w14:textId="77777777" w:rsidR="00D41298" w:rsidRPr="00D41298" w:rsidRDefault="00D41298" w:rsidP="00D41298">
      <w:pPr>
        <w:pStyle w:val="a3"/>
        <w:numPr>
          <w:ilvl w:val="0"/>
          <w:numId w:val="10"/>
        </w:numPr>
        <w:rPr>
          <w:sz w:val="26"/>
          <w:szCs w:val="26"/>
          <w:lang w:val="en-US"/>
        </w:rPr>
      </w:pPr>
      <w:r w:rsidRPr="00D41298">
        <w:rPr>
          <w:sz w:val="26"/>
          <w:szCs w:val="26"/>
          <w:lang w:val="en-US"/>
        </w:rPr>
        <w:t xml:space="preserve">In the Properties window, define </w:t>
      </w:r>
      <w:r w:rsidRPr="00D41298">
        <w:rPr>
          <w:rStyle w:val="a4"/>
          <w:sz w:val="26"/>
          <w:szCs w:val="26"/>
          <w:lang w:val="en-US"/>
        </w:rPr>
        <w:t>All Sales Reasons</w:t>
      </w:r>
      <w:r w:rsidRPr="00D41298">
        <w:rPr>
          <w:sz w:val="26"/>
          <w:szCs w:val="26"/>
          <w:lang w:val="en-US"/>
        </w:rPr>
        <w:t xml:space="preserve"> as the value for the </w:t>
      </w:r>
      <w:proofErr w:type="spellStart"/>
      <w:r w:rsidRPr="00D41298">
        <w:rPr>
          <w:rStyle w:val="a4"/>
          <w:sz w:val="26"/>
          <w:szCs w:val="26"/>
          <w:lang w:val="en-US"/>
        </w:rPr>
        <w:t>AllMemberName</w:t>
      </w:r>
      <w:proofErr w:type="spellEnd"/>
      <w:r w:rsidRPr="00D41298">
        <w:rPr>
          <w:sz w:val="26"/>
          <w:szCs w:val="26"/>
          <w:lang w:val="en-US"/>
        </w:rPr>
        <w:t xml:space="preserve"> property of the Sales Reasons hierarchy.</w:t>
      </w:r>
    </w:p>
    <w:p w14:paraId="460B50FB" w14:textId="77777777" w:rsidR="00D41298" w:rsidRPr="00D41298" w:rsidRDefault="00D41298" w:rsidP="00D41298">
      <w:pPr>
        <w:pStyle w:val="a3"/>
        <w:numPr>
          <w:ilvl w:val="0"/>
          <w:numId w:val="10"/>
        </w:numPr>
        <w:rPr>
          <w:sz w:val="26"/>
          <w:szCs w:val="26"/>
          <w:lang w:val="en-US"/>
        </w:rPr>
      </w:pPr>
      <w:r w:rsidRPr="00D41298">
        <w:rPr>
          <w:sz w:val="26"/>
          <w:szCs w:val="26"/>
          <w:lang w:val="en-US"/>
        </w:rPr>
        <w:t xml:space="preserve">Define </w:t>
      </w:r>
      <w:r w:rsidRPr="00D41298">
        <w:rPr>
          <w:rStyle w:val="a4"/>
          <w:sz w:val="26"/>
          <w:szCs w:val="26"/>
          <w:lang w:val="en-US"/>
        </w:rPr>
        <w:t>All Sales Reasons</w:t>
      </w:r>
      <w:r w:rsidRPr="00D41298">
        <w:rPr>
          <w:sz w:val="26"/>
          <w:szCs w:val="26"/>
          <w:lang w:val="en-US"/>
        </w:rPr>
        <w:t xml:space="preserve"> as the value for </w:t>
      </w:r>
      <w:proofErr w:type="spellStart"/>
      <w:r w:rsidRPr="00D41298">
        <w:rPr>
          <w:rStyle w:val="a4"/>
          <w:sz w:val="26"/>
          <w:szCs w:val="26"/>
          <w:lang w:val="en-US"/>
        </w:rPr>
        <w:t>AttributeAllMemberName</w:t>
      </w:r>
      <w:proofErr w:type="spellEnd"/>
      <w:r w:rsidRPr="00D41298">
        <w:rPr>
          <w:sz w:val="26"/>
          <w:szCs w:val="26"/>
          <w:lang w:val="en-US"/>
        </w:rPr>
        <w:t xml:space="preserve"> property of the Sales Reason dimension.</w:t>
      </w:r>
    </w:p>
    <w:p w14:paraId="3B2E7916" w14:textId="77777777" w:rsidR="00D41298" w:rsidRPr="00D41298" w:rsidRDefault="00D41298" w:rsidP="00D41298">
      <w:pPr>
        <w:pStyle w:val="a3"/>
        <w:numPr>
          <w:ilvl w:val="0"/>
          <w:numId w:val="10"/>
        </w:numPr>
        <w:rPr>
          <w:sz w:val="26"/>
          <w:szCs w:val="26"/>
          <w:lang w:val="en-US"/>
        </w:rPr>
      </w:pPr>
      <w:r w:rsidRPr="00D41298">
        <w:rPr>
          <w:sz w:val="26"/>
          <w:szCs w:val="26"/>
          <w:lang w:val="en-US"/>
        </w:rPr>
        <w:t xml:space="preserve">To add the newly created dimension to the Analysis Services Tutorial cube as a cube dimension, switch to </w:t>
      </w:r>
      <w:r w:rsidRPr="00D41298">
        <w:rPr>
          <w:rStyle w:val="a4"/>
          <w:sz w:val="26"/>
          <w:szCs w:val="26"/>
          <w:lang w:val="en-US"/>
        </w:rPr>
        <w:t>Cube Designer</w:t>
      </w:r>
      <w:r w:rsidRPr="00D41298">
        <w:rPr>
          <w:sz w:val="26"/>
          <w:szCs w:val="26"/>
          <w:lang w:val="en-US"/>
        </w:rPr>
        <w:t xml:space="preserve">. On the </w:t>
      </w:r>
      <w:r w:rsidRPr="00D41298">
        <w:rPr>
          <w:rStyle w:val="a4"/>
          <w:sz w:val="26"/>
          <w:szCs w:val="26"/>
          <w:lang w:val="en-US"/>
        </w:rPr>
        <w:t>Cube Structure</w:t>
      </w:r>
      <w:r w:rsidRPr="00D41298">
        <w:rPr>
          <w:sz w:val="26"/>
          <w:szCs w:val="26"/>
          <w:lang w:val="en-US"/>
        </w:rPr>
        <w:t xml:space="preserve"> tab, right-click in the </w:t>
      </w:r>
      <w:r w:rsidRPr="00D41298">
        <w:rPr>
          <w:rStyle w:val="a4"/>
          <w:sz w:val="26"/>
          <w:szCs w:val="26"/>
          <w:lang w:val="en-US"/>
        </w:rPr>
        <w:t>Dimensions</w:t>
      </w:r>
      <w:r w:rsidRPr="00D41298">
        <w:rPr>
          <w:sz w:val="26"/>
          <w:szCs w:val="26"/>
          <w:lang w:val="en-US"/>
        </w:rPr>
        <w:t xml:space="preserve"> pane and select </w:t>
      </w:r>
      <w:r w:rsidRPr="00D41298">
        <w:rPr>
          <w:rStyle w:val="a4"/>
          <w:sz w:val="26"/>
          <w:szCs w:val="26"/>
          <w:lang w:val="en-US"/>
        </w:rPr>
        <w:t>Add Cube Dimension</w:t>
      </w:r>
      <w:r w:rsidRPr="00D41298">
        <w:rPr>
          <w:sz w:val="26"/>
          <w:szCs w:val="26"/>
          <w:lang w:val="en-US"/>
        </w:rPr>
        <w:t>.</w:t>
      </w:r>
    </w:p>
    <w:p w14:paraId="00E81AE9" w14:textId="77777777" w:rsidR="00D41298" w:rsidRPr="00D41298" w:rsidRDefault="00D41298" w:rsidP="00D41298">
      <w:pPr>
        <w:pStyle w:val="a3"/>
        <w:numPr>
          <w:ilvl w:val="0"/>
          <w:numId w:val="10"/>
        </w:numPr>
        <w:rPr>
          <w:sz w:val="26"/>
          <w:szCs w:val="26"/>
          <w:lang w:val="en-US"/>
        </w:rPr>
      </w:pPr>
      <w:r w:rsidRPr="00D41298">
        <w:rPr>
          <w:sz w:val="26"/>
          <w:szCs w:val="26"/>
          <w:lang w:val="en-US"/>
        </w:rPr>
        <w:t xml:space="preserve">In the </w:t>
      </w:r>
      <w:r w:rsidRPr="00D41298">
        <w:rPr>
          <w:rStyle w:val="a4"/>
          <w:sz w:val="26"/>
          <w:szCs w:val="26"/>
          <w:lang w:val="en-US"/>
        </w:rPr>
        <w:t>Add Cube Dimension</w:t>
      </w:r>
      <w:r w:rsidRPr="00D41298">
        <w:rPr>
          <w:sz w:val="26"/>
          <w:szCs w:val="26"/>
          <w:lang w:val="en-US"/>
        </w:rPr>
        <w:t xml:space="preserve"> dialog box, select </w:t>
      </w:r>
      <w:r w:rsidRPr="00D41298">
        <w:rPr>
          <w:rStyle w:val="a4"/>
          <w:sz w:val="26"/>
          <w:szCs w:val="26"/>
          <w:lang w:val="en-US"/>
        </w:rPr>
        <w:t>Sales Reason</w:t>
      </w:r>
      <w:r w:rsidRPr="00D41298">
        <w:rPr>
          <w:sz w:val="26"/>
          <w:szCs w:val="26"/>
          <w:lang w:val="en-US"/>
        </w:rPr>
        <w:t xml:space="preserve"> and then click </w:t>
      </w:r>
      <w:r w:rsidRPr="00D41298">
        <w:rPr>
          <w:rStyle w:val="a4"/>
          <w:sz w:val="26"/>
          <w:szCs w:val="26"/>
          <w:lang w:val="en-US"/>
        </w:rPr>
        <w:t>OK</w:t>
      </w:r>
      <w:r w:rsidRPr="00D41298">
        <w:rPr>
          <w:sz w:val="26"/>
          <w:szCs w:val="26"/>
          <w:lang w:val="en-US"/>
        </w:rPr>
        <w:t>.</w:t>
      </w:r>
    </w:p>
    <w:p w14:paraId="635D0EEB" w14:textId="77777777" w:rsidR="00D41298" w:rsidRPr="00D41298" w:rsidRDefault="00D41298" w:rsidP="00D41298">
      <w:pPr>
        <w:pStyle w:val="a3"/>
        <w:numPr>
          <w:ilvl w:val="0"/>
          <w:numId w:val="10"/>
        </w:numPr>
        <w:rPr>
          <w:sz w:val="26"/>
          <w:szCs w:val="26"/>
          <w:lang w:val="en-US"/>
        </w:rPr>
      </w:pPr>
      <w:r w:rsidRPr="00D41298">
        <w:rPr>
          <w:sz w:val="26"/>
          <w:szCs w:val="26"/>
          <w:lang w:val="en-US"/>
        </w:rPr>
        <w:t xml:space="preserve">On the </w:t>
      </w:r>
      <w:r w:rsidRPr="00D41298">
        <w:rPr>
          <w:rStyle w:val="a4"/>
          <w:sz w:val="26"/>
          <w:szCs w:val="26"/>
          <w:lang w:val="en-US"/>
        </w:rPr>
        <w:t>File</w:t>
      </w:r>
      <w:r w:rsidRPr="00D41298">
        <w:rPr>
          <w:sz w:val="26"/>
          <w:szCs w:val="26"/>
          <w:lang w:val="en-US"/>
        </w:rPr>
        <w:t xml:space="preserve"> menu, click </w:t>
      </w:r>
      <w:r w:rsidRPr="00D41298">
        <w:rPr>
          <w:rStyle w:val="a4"/>
          <w:sz w:val="26"/>
          <w:szCs w:val="26"/>
          <w:lang w:val="en-US"/>
        </w:rPr>
        <w:t>Save All</w:t>
      </w:r>
      <w:r w:rsidRPr="00D41298">
        <w:rPr>
          <w:sz w:val="26"/>
          <w:szCs w:val="26"/>
          <w:lang w:val="en-US"/>
        </w:rPr>
        <w:t>.</w:t>
      </w:r>
    </w:p>
    <w:p w14:paraId="04124902" w14:textId="77777777" w:rsidR="00D41298" w:rsidRPr="00D41298" w:rsidRDefault="00D41298" w:rsidP="00D41298">
      <w:pPr>
        <w:pStyle w:val="2"/>
        <w:rPr>
          <w:rFonts w:ascii="Times New Roman" w:hAnsi="Times New Roman" w:cs="Times New Roman"/>
          <w:lang w:val="en-US"/>
        </w:rPr>
      </w:pPr>
      <w:r w:rsidRPr="00D41298">
        <w:rPr>
          <w:rFonts w:ascii="Times New Roman" w:hAnsi="Times New Roman" w:cs="Times New Roman"/>
          <w:lang w:val="en-US"/>
        </w:rPr>
        <w:t>Defining the Many to Many Relationship</w:t>
      </w:r>
    </w:p>
    <w:p w14:paraId="4C87856D" w14:textId="77777777" w:rsidR="00D41298" w:rsidRPr="00D41298" w:rsidRDefault="00D41298" w:rsidP="00D41298">
      <w:pPr>
        <w:pStyle w:val="a3"/>
        <w:numPr>
          <w:ilvl w:val="0"/>
          <w:numId w:val="11"/>
        </w:numPr>
        <w:rPr>
          <w:sz w:val="26"/>
          <w:szCs w:val="26"/>
          <w:lang w:val="en-US"/>
        </w:rPr>
      </w:pPr>
      <w:r w:rsidRPr="00D41298">
        <w:rPr>
          <w:sz w:val="26"/>
          <w:szCs w:val="26"/>
          <w:lang w:val="en-US"/>
        </w:rPr>
        <w:t xml:space="preserve">Switch to Cube Designer for the Analysis Services Tutorial cube, and then click the </w:t>
      </w:r>
      <w:r w:rsidRPr="00D41298">
        <w:rPr>
          <w:rStyle w:val="a4"/>
          <w:sz w:val="26"/>
          <w:szCs w:val="26"/>
          <w:lang w:val="en-US"/>
        </w:rPr>
        <w:t>Dimension Usage</w:t>
      </w:r>
      <w:r w:rsidRPr="00D41298">
        <w:rPr>
          <w:sz w:val="26"/>
          <w:szCs w:val="26"/>
          <w:lang w:val="en-US"/>
        </w:rPr>
        <w:t xml:space="preserve"> tab.</w:t>
      </w:r>
    </w:p>
    <w:p w14:paraId="06168D2E" w14:textId="77777777" w:rsidR="00D41298" w:rsidRPr="00D41298" w:rsidRDefault="00D41298" w:rsidP="00D41298">
      <w:pPr>
        <w:pStyle w:val="a3"/>
        <w:ind w:left="720"/>
        <w:rPr>
          <w:sz w:val="26"/>
          <w:szCs w:val="26"/>
          <w:lang w:val="en-US"/>
        </w:rPr>
      </w:pPr>
      <w:r w:rsidRPr="00D41298">
        <w:rPr>
          <w:sz w:val="26"/>
          <w:szCs w:val="26"/>
          <w:lang w:val="en-US"/>
        </w:rPr>
        <w:t xml:space="preserve">Notice that the </w:t>
      </w:r>
      <w:r w:rsidRPr="00D41298">
        <w:rPr>
          <w:rStyle w:val="a4"/>
          <w:sz w:val="26"/>
          <w:szCs w:val="26"/>
          <w:lang w:val="en-US"/>
        </w:rPr>
        <w:t>Sales Reason</w:t>
      </w:r>
      <w:r w:rsidRPr="00D41298">
        <w:rPr>
          <w:sz w:val="26"/>
          <w:szCs w:val="26"/>
          <w:lang w:val="en-US"/>
        </w:rPr>
        <w:t xml:space="preserve"> dimension has a regular relationship defined with the </w:t>
      </w:r>
      <w:r w:rsidRPr="00D41298">
        <w:rPr>
          <w:rStyle w:val="a4"/>
          <w:sz w:val="26"/>
          <w:szCs w:val="26"/>
          <w:lang w:val="en-US"/>
        </w:rPr>
        <w:t>Internet Sales Reason</w:t>
      </w:r>
      <w:r w:rsidRPr="00D41298">
        <w:rPr>
          <w:sz w:val="26"/>
          <w:szCs w:val="26"/>
          <w:lang w:val="en-US"/>
        </w:rPr>
        <w:t xml:space="preserve"> measure group, but has no relationship defined with the </w:t>
      </w:r>
      <w:r w:rsidRPr="00D41298">
        <w:rPr>
          <w:rStyle w:val="a4"/>
          <w:sz w:val="26"/>
          <w:szCs w:val="26"/>
          <w:lang w:val="en-US"/>
        </w:rPr>
        <w:t>Internet Sales</w:t>
      </w:r>
      <w:r w:rsidRPr="00D41298">
        <w:rPr>
          <w:sz w:val="26"/>
          <w:szCs w:val="26"/>
          <w:lang w:val="en-US"/>
        </w:rPr>
        <w:t xml:space="preserve"> or </w:t>
      </w:r>
      <w:r w:rsidRPr="00D41298">
        <w:rPr>
          <w:rStyle w:val="a4"/>
          <w:sz w:val="26"/>
          <w:szCs w:val="26"/>
          <w:lang w:val="en-US"/>
        </w:rPr>
        <w:t>Reseller Sales</w:t>
      </w:r>
      <w:r w:rsidRPr="00D41298">
        <w:rPr>
          <w:sz w:val="26"/>
          <w:szCs w:val="26"/>
          <w:lang w:val="en-US"/>
        </w:rPr>
        <w:t xml:space="preserve"> measure groups. Notice also that the </w:t>
      </w:r>
      <w:r w:rsidRPr="00D41298">
        <w:rPr>
          <w:rStyle w:val="a4"/>
          <w:sz w:val="26"/>
          <w:szCs w:val="26"/>
          <w:lang w:val="en-US"/>
        </w:rPr>
        <w:t>Internet Sales Order Details</w:t>
      </w:r>
      <w:r w:rsidRPr="00D41298">
        <w:rPr>
          <w:sz w:val="26"/>
          <w:szCs w:val="26"/>
          <w:lang w:val="en-US"/>
        </w:rPr>
        <w:t xml:space="preserve"> dimension has a regular relationship defined with the </w:t>
      </w:r>
      <w:r w:rsidRPr="00D41298">
        <w:rPr>
          <w:rStyle w:val="a4"/>
          <w:sz w:val="26"/>
          <w:szCs w:val="26"/>
          <w:lang w:val="en-US"/>
        </w:rPr>
        <w:t>Internet Sales Reason</w:t>
      </w:r>
      <w:r w:rsidRPr="00D41298">
        <w:rPr>
          <w:sz w:val="26"/>
          <w:szCs w:val="26"/>
          <w:lang w:val="en-US"/>
        </w:rPr>
        <w:t xml:space="preserve"> dimension, which in turn has a </w:t>
      </w:r>
      <w:r w:rsidRPr="00D41298">
        <w:rPr>
          <w:rStyle w:val="a4"/>
          <w:sz w:val="26"/>
          <w:szCs w:val="26"/>
          <w:lang w:val="en-US"/>
        </w:rPr>
        <w:t>Fact Relationship</w:t>
      </w:r>
      <w:r w:rsidRPr="00D41298">
        <w:rPr>
          <w:sz w:val="26"/>
          <w:szCs w:val="26"/>
          <w:lang w:val="en-US"/>
        </w:rPr>
        <w:t xml:space="preserve"> with the </w:t>
      </w:r>
      <w:r w:rsidRPr="00D41298">
        <w:rPr>
          <w:rStyle w:val="a4"/>
          <w:sz w:val="26"/>
          <w:szCs w:val="26"/>
          <w:lang w:val="en-US"/>
        </w:rPr>
        <w:t>Internet Sales</w:t>
      </w:r>
      <w:r w:rsidRPr="00D41298">
        <w:rPr>
          <w:sz w:val="26"/>
          <w:szCs w:val="26"/>
          <w:lang w:val="en-US"/>
        </w:rPr>
        <w:t xml:space="preserve"> measure group. If this dimension was not present (or another dimension with a relationship with both the </w:t>
      </w:r>
      <w:r w:rsidRPr="00D41298">
        <w:rPr>
          <w:rStyle w:val="a4"/>
          <w:sz w:val="26"/>
          <w:szCs w:val="26"/>
          <w:lang w:val="en-US"/>
        </w:rPr>
        <w:t>Internet Sales Reason</w:t>
      </w:r>
      <w:r w:rsidRPr="00D41298">
        <w:rPr>
          <w:sz w:val="26"/>
          <w:szCs w:val="26"/>
          <w:lang w:val="en-US"/>
        </w:rPr>
        <w:t xml:space="preserve"> and the </w:t>
      </w:r>
      <w:r w:rsidRPr="00D41298">
        <w:rPr>
          <w:rStyle w:val="a4"/>
          <w:sz w:val="26"/>
          <w:szCs w:val="26"/>
          <w:lang w:val="en-US"/>
        </w:rPr>
        <w:t>Internet Sales</w:t>
      </w:r>
      <w:r w:rsidRPr="00D41298">
        <w:rPr>
          <w:sz w:val="26"/>
          <w:szCs w:val="26"/>
          <w:lang w:val="en-US"/>
        </w:rPr>
        <w:t xml:space="preserve"> measure group were not present), you would not be able to define the many-to-many relationship.</w:t>
      </w:r>
    </w:p>
    <w:p w14:paraId="2A32C460" w14:textId="77777777" w:rsidR="00D41298" w:rsidRPr="00D41298" w:rsidRDefault="00D41298" w:rsidP="00D41298">
      <w:pPr>
        <w:pStyle w:val="a3"/>
        <w:numPr>
          <w:ilvl w:val="0"/>
          <w:numId w:val="11"/>
        </w:numPr>
        <w:rPr>
          <w:sz w:val="26"/>
          <w:szCs w:val="26"/>
          <w:lang w:val="en-US"/>
        </w:rPr>
      </w:pPr>
      <w:r w:rsidRPr="00D41298">
        <w:rPr>
          <w:sz w:val="26"/>
          <w:szCs w:val="26"/>
          <w:lang w:val="en-US"/>
        </w:rPr>
        <w:t xml:space="preserve">Click the cell at the intersection of the </w:t>
      </w:r>
      <w:r w:rsidRPr="00D41298">
        <w:rPr>
          <w:rStyle w:val="a4"/>
          <w:sz w:val="26"/>
          <w:szCs w:val="26"/>
          <w:lang w:val="en-US"/>
        </w:rPr>
        <w:t>Internet Sales</w:t>
      </w:r>
      <w:r w:rsidRPr="00D41298">
        <w:rPr>
          <w:sz w:val="26"/>
          <w:szCs w:val="26"/>
          <w:lang w:val="en-US"/>
        </w:rPr>
        <w:t xml:space="preserve"> measure group and the </w:t>
      </w:r>
      <w:r w:rsidRPr="00D41298">
        <w:rPr>
          <w:rStyle w:val="a4"/>
          <w:sz w:val="26"/>
          <w:szCs w:val="26"/>
          <w:lang w:val="en-US"/>
        </w:rPr>
        <w:t>Sales Reason</w:t>
      </w:r>
      <w:r w:rsidRPr="00D41298">
        <w:rPr>
          <w:sz w:val="26"/>
          <w:szCs w:val="26"/>
          <w:lang w:val="en-US"/>
        </w:rPr>
        <w:t xml:space="preserve"> dimension and then click the browse button (</w:t>
      </w:r>
      <w:r w:rsidRPr="00D41298">
        <w:rPr>
          <w:rStyle w:val="a4"/>
          <w:sz w:val="26"/>
          <w:szCs w:val="26"/>
          <w:lang w:val="en-US"/>
        </w:rPr>
        <w:t>...</w:t>
      </w:r>
      <w:r w:rsidRPr="00D41298">
        <w:rPr>
          <w:sz w:val="26"/>
          <w:szCs w:val="26"/>
          <w:lang w:val="en-US"/>
        </w:rPr>
        <w:t>).</w:t>
      </w:r>
    </w:p>
    <w:p w14:paraId="78A46639" w14:textId="77777777" w:rsidR="00D41298" w:rsidRPr="00D41298" w:rsidRDefault="00D41298" w:rsidP="00D41298">
      <w:pPr>
        <w:pStyle w:val="a3"/>
        <w:numPr>
          <w:ilvl w:val="0"/>
          <w:numId w:val="11"/>
        </w:numPr>
        <w:rPr>
          <w:sz w:val="26"/>
          <w:szCs w:val="26"/>
          <w:lang w:val="en-US"/>
        </w:rPr>
      </w:pPr>
      <w:r w:rsidRPr="00D41298">
        <w:rPr>
          <w:sz w:val="26"/>
          <w:szCs w:val="26"/>
          <w:lang w:val="en-US"/>
        </w:rPr>
        <w:t xml:space="preserve">In the </w:t>
      </w:r>
      <w:r w:rsidRPr="00D41298">
        <w:rPr>
          <w:rStyle w:val="a4"/>
          <w:sz w:val="26"/>
          <w:szCs w:val="26"/>
          <w:lang w:val="en-US"/>
        </w:rPr>
        <w:t>Define Relationship</w:t>
      </w:r>
      <w:r w:rsidRPr="00D41298">
        <w:rPr>
          <w:sz w:val="26"/>
          <w:szCs w:val="26"/>
          <w:lang w:val="en-US"/>
        </w:rPr>
        <w:t xml:space="preserve"> dialog box, select </w:t>
      </w:r>
      <w:r w:rsidRPr="00D41298">
        <w:rPr>
          <w:rStyle w:val="a4"/>
          <w:sz w:val="26"/>
          <w:szCs w:val="26"/>
          <w:lang w:val="en-US"/>
        </w:rPr>
        <w:t>Many-to-Many</w:t>
      </w:r>
      <w:r w:rsidRPr="00D41298">
        <w:rPr>
          <w:sz w:val="26"/>
          <w:szCs w:val="26"/>
          <w:lang w:val="en-US"/>
        </w:rPr>
        <w:t xml:space="preserve"> in the </w:t>
      </w:r>
      <w:r w:rsidRPr="00D41298">
        <w:rPr>
          <w:rStyle w:val="a4"/>
          <w:sz w:val="26"/>
          <w:szCs w:val="26"/>
          <w:lang w:val="en-US"/>
        </w:rPr>
        <w:t>Select relationship type</w:t>
      </w:r>
      <w:r w:rsidRPr="00D41298">
        <w:rPr>
          <w:sz w:val="26"/>
          <w:szCs w:val="26"/>
          <w:lang w:val="en-US"/>
        </w:rPr>
        <w:t xml:space="preserve"> list.</w:t>
      </w:r>
    </w:p>
    <w:p w14:paraId="55F28042" w14:textId="77777777" w:rsidR="00D41298" w:rsidRPr="00D41298" w:rsidRDefault="00D41298" w:rsidP="00D41298">
      <w:pPr>
        <w:pStyle w:val="a3"/>
        <w:ind w:left="720"/>
        <w:rPr>
          <w:sz w:val="26"/>
          <w:szCs w:val="26"/>
          <w:lang w:val="en-US"/>
        </w:rPr>
      </w:pPr>
      <w:r w:rsidRPr="00D41298">
        <w:rPr>
          <w:sz w:val="26"/>
          <w:szCs w:val="26"/>
          <w:lang w:val="en-US"/>
        </w:rPr>
        <w:t>You have to define the intermediate measure group that connects the Sales Reason dimension to the Internet Sales measure group.</w:t>
      </w:r>
    </w:p>
    <w:p w14:paraId="532F3F03" w14:textId="77777777" w:rsidR="00D41298" w:rsidRPr="00D41298" w:rsidRDefault="00D41298" w:rsidP="00D41298">
      <w:pPr>
        <w:pStyle w:val="a3"/>
        <w:numPr>
          <w:ilvl w:val="0"/>
          <w:numId w:val="11"/>
        </w:numPr>
        <w:rPr>
          <w:sz w:val="26"/>
          <w:szCs w:val="26"/>
          <w:lang w:val="en-US"/>
        </w:rPr>
      </w:pPr>
      <w:r w:rsidRPr="00D41298">
        <w:rPr>
          <w:sz w:val="26"/>
          <w:szCs w:val="26"/>
          <w:lang w:val="en-US"/>
        </w:rPr>
        <w:t xml:space="preserve">In the </w:t>
      </w:r>
      <w:r w:rsidRPr="00D41298">
        <w:rPr>
          <w:rStyle w:val="a4"/>
          <w:sz w:val="26"/>
          <w:szCs w:val="26"/>
          <w:lang w:val="en-US"/>
        </w:rPr>
        <w:t>Intermediate measure group</w:t>
      </w:r>
      <w:r w:rsidRPr="00D41298">
        <w:rPr>
          <w:sz w:val="26"/>
          <w:szCs w:val="26"/>
          <w:lang w:val="en-US"/>
        </w:rPr>
        <w:t xml:space="preserve"> list, select </w:t>
      </w:r>
      <w:r w:rsidRPr="00D41298">
        <w:rPr>
          <w:rStyle w:val="a4"/>
          <w:sz w:val="26"/>
          <w:szCs w:val="26"/>
          <w:lang w:val="en-US"/>
        </w:rPr>
        <w:t>Internet Sales Reason</w:t>
      </w:r>
      <w:r w:rsidRPr="00D41298">
        <w:rPr>
          <w:sz w:val="26"/>
          <w:szCs w:val="26"/>
          <w:lang w:val="en-US"/>
        </w:rPr>
        <w:t>.</w:t>
      </w:r>
    </w:p>
    <w:p w14:paraId="56914A87" w14:textId="77777777" w:rsidR="00D41298" w:rsidRPr="00D41298" w:rsidRDefault="00D41298" w:rsidP="00D41298">
      <w:pPr>
        <w:pStyle w:val="a3"/>
        <w:ind w:left="720"/>
        <w:rPr>
          <w:sz w:val="26"/>
          <w:szCs w:val="26"/>
          <w:lang w:val="en-US"/>
        </w:rPr>
      </w:pPr>
      <w:r w:rsidRPr="00D41298">
        <w:rPr>
          <w:sz w:val="26"/>
          <w:szCs w:val="26"/>
          <w:lang w:val="en-US"/>
        </w:rPr>
        <w:lastRenderedPageBreak/>
        <w:t xml:space="preserve">The following image shows the changes in the </w:t>
      </w:r>
      <w:r w:rsidRPr="00D41298">
        <w:rPr>
          <w:rStyle w:val="a4"/>
          <w:sz w:val="26"/>
          <w:szCs w:val="26"/>
          <w:lang w:val="en-US"/>
        </w:rPr>
        <w:t>Define Relationship</w:t>
      </w:r>
      <w:r w:rsidRPr="00D41298">
        <w:rPr>
          <w:sz w:val="26"/>
          <w:szCs w:val="26"/>
          <w:lang w:val="en-US"/>
        </w:rPr>
        <w:t xml:space="preserve"> dialog box.</w:t>
      </w:r>
    </w:p>
    <w:p w14:paraId="1EE50139" w14:textId="6DBE4243" w:rsidR="00D41298" w:rsidRPr="00D41298" w:rsidRDefault="00D41298" w:rsidP="00D41298">
      <w:pPr>
        <w:pStyle w:val="a3"/>
        <w:ind w:left="720"/>
        <w:rPr>
          <w:sz w:val="26"/>
          <w:szCs w:val="26"/>
        </w:rPr>
      </w:pPr>
      <w:r w:rsidRPr="00D41298">
        <w:rPr>
          <w:noProof/>
          <w:sz w:val="26"/>
          <w:szCs w:val="26"/>
        </w:rPr>
        <w:drawing>
          <wp:inline distT="0" distB="0" distL="0" distR="0" wp14:anchorId="7C4DC8A1" wp14:editId="28CC3C33">
            <wp:extent cx="6191250" cy="4112502"/>
            <wp:effectExtent l="0" t="0" r="0" b="2540"/>
            <wp:docPr id="7" name="Рисунок 7" descr="Define Relationship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fine Relationship dialog 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07213" cy="4123106"/>
                    </a:xfrm>
                    <a:prstGeom prst="rect">
                      <a:avLst/>
                    </a:prstGeom>
                    <a:noFill/>
                    <a:ln>
                      <a:noFill/>
                    </a:ln>
                  </pic:spPr>
                </pic:pic>
              </a:graphicData>
            </a:graphic>
          </wp:inline>
        </w:drawing>
      </w:r>
    </w:p>
    <w:p w14:paraId="526CBBED" w14:textId="77777777" w:rsidR="00D41298" w:rsidRPr="00D41298" w:rsidRDefault="00D41298" w:rsidP="00D41298">
      <w:pPr>
        <w:pStyle w:val="a3"/>
        <w:numPr>
          <w:ilvl w:val="0"/>
          <w:numId w:val="11"/>
        </w:numPr>
        <w:rPr>
          <w:sz w:val="26"/>
          <w:szCs w:val="26"/>
        </w:rPr>
      </w:pPr>
      <w:proofErr w:type="spellStart"/>
      <w:r w:rsidRPr="00D41298">
        <w:rPr>
          <w:sz w:val="26"/>
          <w:szCs w:val="26"/>
        </w:rPr>
        <w:t>Click</w:t>
      </w:r>
      <w:proofErr w:type="spellEnd"/>
      <w:r w:rsidRPr="00D41298">
        <w:rPr>
          <w:sz w:val="26"/>
          <w:szCs w:val="26"/>
        </w:rPr>
        <w:t xml:space="preserve"> </w:t>
      </w:r>
      <w:r w:rsidRPr="00D41298">
        <w:rPr>
          <w:rStyle w:val="a4"/>
          <w:sz w:val="26"/>
          <w:szCs w:val="26"/>
        </w:rPr>
        <w:t>OK</w:t>
      </w:r>
      <w:r w:rsidRPr="00D41298">
        <w:rPr>
          <w:sz w:val="26"/>
          <w:szCs w:val="26"/>
        </w:rPr>
        <w:t>.</w:t>
      </w:r>
    </w:p>
    <w:p w14:paraId="3072533B" w14:textId="77777777" w:rsidR="00D41298" w:rsidRPr="00D41298" w:rsidRDefault="00D41298" w:rsidP="00D41298">
      <w:pPr>
        <w:pStyle w:val="a3"/>
        <w:ind w:left="720"/>
        <w:rPr>
          <w:sz w:val="26"/>
          <w:szCs w:val="26"/>
          <w:lang w:val="en-US"/>
        </w:rPr>
      </w:pPr>
      <w:r w:rsidRPr="00D41298">
        <w:rPr>
          <w:sz w:val="26"/>
          <w:szCs w:val="26"/>
          <w:lang w:val="en-US"/>
        </w:rPr>
        <w:t>Notice the many-to-many icon that represents the relationship between the Sales Reason dimension and the Internet Sales measure group.</w:t>
      </w:r>
    </w:p>
    <w:p w14:paraId="2CEFD9FF" w14:textId="77777777" w:rsidR="00D41298" w:rsidRPr="00D41298" w:rsidRDefault="00D41298" w:rsidP="00D41298">
      <w:pPr>
        <w:pStyle w:val="2"/>
        <w:rPr>
          <w:rFonts w:ascii="Times New Roman" w:hAnsi="Times New Roman" w:cs="Times New Roman"/>
          <w:lang w:val="en-US"/>
        </w:rPr>
      </w:pPr>
      <w:r w:rsidRPr="00D41298">
        <w:rPr>
          <w:rFonts w:ascii="Times New Roman" w:hAnsi="Times New Roman" w:cs="Times New Roman"/>
          <w:lang w:val="en-US"/>
        </w:rPr>
        <w:t>Browsing the Cube and the Many-to-Many Dimension</w:t>
      </w:r>
    </w:p>
    <w:p w14:paraId="088AE421" w14:textId="77777777" w:rsidR="00D41298" w:rsidRPr="00D41298" w:rsidRDefault="00D41298" w:rsidP="00D41298">
      <w:pPr>
        <w:pStyle w:val="a3"/>
        <w:numPr>
          <w:ilvl w:val="0"/>
          <w:numId w:val="12"/>
        </w:numPr>
        <w:rPr>
          <w:sz w:val="26"/>
          <w:szCs w:val="26"/>
          <w:lang w:val="en-US"/>
        </w:rPr>
      </w:pPr>
      <w:r w:rsidRPr="00D41298">
        <w:rPr>
          <w:sz w:val="26"/>
          <w:szCs w:val="26"/>
          <w:lang w:val="en-US"/>
        </w:rPr>
        <w:t xml:space="preserve">On the </w:t>
      </w:r>
      <w:r w:rsidRPr="00D41298">
        <w:rPr>
          <w:rStyle w:val="a4"/>
          <w:sz w:val="26"/>
          <w:szCs w:val="26"/>
          <w:lang w:val="en-US"/>
        </w:rPr>
        <w:t>Build</w:t>
      </w:r>
      <w:r w:rsidRPr="00D41298">
        <w:rPr>
          <w:sz w:val="26"/>
          <w:szCs w:val="26"/>
          <w:lang w:val="en-US"/>
        </w:rPr>
        <w:t xml:space="preserve"> menu, click </w:t>
      </w:r>
      <w:r w:rsidRPr="00D41298">
        <w:rPr>
          <w:rStyle w:val="a4"/>
          <w:sz w:val="26"/>
          <w:szCs w:val="26"/>
          <w:lang w:val="en-US"/>
        </w:rPr>
        <w:t>Deploy Analysis Services Tutorial</w:t>
      </w:r>
      <w:r w:rsidRPr="00D41298">
        <w:rPr>
          <w:sz w:val="26"/>
          <w:szCs w:val="26"/>
          <w:lang w:val="en-US"/>
        </w:rPr>
        <w:t>.</w:t>
      </w:r>
    </w:p>
    <w:p w14:paraId="535E8D52" w14:textId="77777777" w:rsidR="00D41298" w:rsidRPr="00D41298" w:rsidRDefault="00D41298" w:rsidP="00D41298">
      <w:pPr>
        <w:pStyle w:val="a3"/>
        <w:numPr>
          <w:ilvl w:val="0"/>
          <w:numId w:val="12"/>
        </w:numPr>
        <w:rPr>
          <w:sz w:val="26"/>
          <w:szCs w:val="26"/>
          <w:lang w:val="en-US"/>
        </w:rPr>
      </w:pPr>
      <w:r w:rsidRPr="00D41298">
        <w:rPr>
          <w:sz w:val="26"/>
          <w:szCs w:val="26"/>
          <w:lang w:val="en-US"/>
        </w:rPr>
        <w:t xml:space="preserve">When deployment has successfully completed, switch to the </w:t>
      </w:r>
      <w:r w:rsidRPr="00D41298">
        <w:rPr>
          <w:rStyle w:val="a4"/>
          <w:sz w:val="26"/>
          <w:szCs w:val="26"/>
          <w:lang w:val="en-US"/>
        </w:rPr>
        <w:t>Browser</w:t>
      </w:r>
      <w:r w:rsidRPr="00D41298">
        <w:rPr>
          <w:sz w:val="26"/>
          <w:szCs w:val="26"/>
          <w:lang w:val="en-US"/>
        </w:rPr>
        <w:t xml:space="preserve"> tab in Cube Designer for the Analysis Services Tutorial cube, and then click </w:t>
      </w:r>
      <w:r w:rsidRPr="00D41298">
        <w:rPr>
          <w:rStyle w:val="a4"/>
          <w:sz w:val="26"/>
          <w:szCs w:val="26"/>
          <w:lang w:val="en-US"/>
        </w:rPr>
        <w:t>Reconnect</w:t>
      </w:r>
      <w:r w:rsidRPr="00D41298">
        <w:rPr>
          <w:sz w:val="26"/>
          <w:szCs w:val="26"/>
          <w:lang w:val="en-US"/>
        </w:rPr>
        <w:t>.</w:t>
      </w:r>
    </w:p>
    <w:p w14:paraId="6D6059A1" w14:textId="77777777" w:rsidR="00D41298" w:rsidRPr="00D41298" w:rsidRDefault="00D41298" w:rsidP="00D41298">
      <w:pPr>
        <w:pStyle w:val="a3"/>
        <w:numPr>
          <w:ilvl w:val="0"/>
          <w:numId w:val="12"/>
        </w:numPr>
        <w:rPr>
          <w:sz w:val="26"/>
          <w:szCs w:val="26"/>
          <w:lang w:val="en-US"/>
        </w:rPr>
      </w:pPr>
      <w:r w:rsidRPr="00D41298">
        <w:rPr>
          <w:sz w:val="26"/>
          <w:szCs w:val="26"/>
          <w:lang w:val="en-US"/>
        </w:rPr>
        <w:t xml:space="preserve">Add the </w:t>
      </w:r>
      <w:r w:rsidRPr="00D41298">
        <w:rPr>
          <w:rStyle w:val="a4"/>
          <w:sz w:val="26"/>
          <w:szCs w:val="26"/>
          <w:lang w:val="en-US"/>
        </w:rPr>
        <w:t>Internet Sales-Sales Amount</w:t>
      </w:r>
      <w:r w:rsidRPr="00D41298">
        <w:rPr>
          <w:sz w:val="26"/>
          <w:szCs w:val="26"/>
          <w:lang w:val="en-US"/>
        </w:rPr>
        <w:t xml:space="preserve"> measure to the data area of the data pane.</w:t>
      </w:r>
    </w:p>
    <w:p w14:paraId="245B6356" w14:textId="77777777" w:rsidR="00D41298" w:rsidRPr="00D41298" w:rsidRDefault="00D41298" w:rsidP="00D41298">
      <w:pPr>
        <w:pStyle w:val="a3"/>
        <w:numPr>
          <w:ilvl w:val="0"/>
          <w:numId w:val="12"/>
        </w:numPr>
        <w:rPr>
          <w:sz w:val="26"/>
          <w:szCs w:val="26"/>
          <w:lang w:val="en-US"/>
        </w:rPr>
      </w:pPr>
      <w:r w:rsidRPr="00D41298">
        <w:rPr>
          <w:sz w:val="26"/>
          <w:szCs w:val="26"/>
          <w:lang w:val="en-US"/>
        </w:rPr>
        <w:t xml:space="preserve">Add the </w:t>
      </w:r>
      <w:r w:rsidRPr="00D41298">
        <w:rPr>
          <w:rStyle w:val="a4"/>
          <w:sz w:val="26"/>
          <w:szCs w:val="26"/>
          <w:lang w:val="en-US"/>
        </w:rPr>
        <w:t>Sales Reasons</w:t>
      </w:r>
      <w:r w:rsidRPr="00D41298">
        <w:rPr>
          <w:sz w:val="26"/>
          <w:szCs w:val="26"/>
          <w:lang w:val="en-US"/>
        </w:rPr>
        <w:t xml:space="preserve"> user-defined hierarchy from the </w:t>
      </w:r>
      <w:r w:rsidRPr="00D41298">
        <w:rPr>
          <w:rStyle w:val="a4"/>
          <w:sz w:val="26"/>
          <w:szCs w:val="26"/>
          <w:lang w:val="en-US"/>
        </w:rPr>
        <w:t>Sales Reason</w:t>
      </w:r>
      <w:r w:rsidRPr="00D41298">
        <w:rPr>
          <w:sz w:val="26"/>
          <w:szCs w:val="26"/>
          <w:lang w:val="en-US"/>
        </w:rPr>
        <w:t xml:space="preserve"> dimension to the row area of the data pane.</w:t>
      </w:r>
    </w:p>
    <w:p w14:paraId="60FE98CE" w14:textId="77777777" w:rsidR="00D41298" w:rsidRPr="00D41298" w:rsidRDefault="00D41298" w:rsidP="00D41298">
      <w:pPr>
        <w:pStyle w:val="a3"/>
        <w:numPr>
          <w:ilvl w:val="0"/>
          <w:numId w:val="12"/>
        </w:numPr>
        <w:rPr>
          <w:sz w:val="26"/>
          <w:szCs w:val="26"/>
          <w:lang w:val="en-US"/>
        </w:rPr>
      </w:pPr>
      <w:r w:rsidRPr="00D41298">
        <w:rPr>
          <w:sz w:val="26"/>
          <w:szCs w:val="26"/>
          <w:lang w:val="en-US"/>
        </w:rPr>
        <w:t xml:space="preserve">In the metadata pane, expand </w:t>
      </w:r>
      <w:r w:rsidRPr="00D41298">
        <w:rPr>
          <w:rStyle w:val="a4"/>
          <w:sz w:val="26"/>
          <w:szCs w:val="26"/>
          <w:lang w:val="en-US"/>
        </w:rPr>
        <w:t>Customer</w:t>
      </w:r>
      <w:r w:rsidRPr="00D41298">
        <w:rPr>
          <w:sz w:val="26"/>
          <w:szCs w:val="26"/>
          <w:lang w:val="en-US"/>
        </w:rPr>
        <w:t xml:space="preserve">, expand </w:t>
      </w:r>
      <w:r w:rsidRPr="00D41298">
        <w:rPr>
          <w:rStyle w:val="a4"/>
          <w:sz w:val="26"/>
          <w:szCs w:val="26"/>
          <w:lang w:val="en-US"/>
        </w:rPr>
        <w:t>Location</w:t>
      </w:r>
      <w:r w:rsidRPr="00D41298">
        <w:rPr>
          <w:sz w:val="26"/>
          <w:szCs w:val="26"/>
          <w:lang w:val="en-US"/>
        </w:rPr>
        <w:t xml:space="preserve">, expand </w:t>
      </w:r>
      <w:r w:rsidRPr="00D41298">
        <w:rPr>
          <w:rStyle w:val="a4"/>
          <w:sz w:val="26"/>
          <w:szCs w:val="26"/>
          <w:lang w:val="en-US"/>
        </w:rPr>
        <w:t>Customer Geography</w:t>
      </w:r>
      <w:r w:rsidRPr="00D41298">
        <w:rPr>
          <w:sz w:val="26"/>
          <w:szCs w:val="26"/>
          <w:lang w:val="en-US"/>
        </w:rPr>
        <w:t xml:space="preserve">, expand </w:t>
      </w:r>
      <w:r w:rsidRPr="00D41298">
        <w:rPr>
          <w:rStyle w:val="a4"/>
          <w:sz w:val="26"/>
          <w:szCs w:val="26"/>
          <w:lang w:val="en-US"/>
        </w:rPr>
        <w:t>Members</w:t>
      </w:r>
      <w:r w:rsidRPr="00D41298">
        <w:rPr>
          <w:sz w:val="26"/>
          <w:szCs w:val="26"/>
          <w:lang w:val="en-US"/>
        </w:rPr>
        <w:t xml:space="preserve">, expand </w:t>
      </w:r>
      <w:r w:rsidRPr="00D41298">
        <w:rPr>
          <w:rStyle w:val="a4"/>
          <w:sz w:val="26"/>
          <w:szCs w:val="26"/>
          <w:lang w:val="en-US"/>
        </w:rPr>
        <w:t>All Customers</w:t>
      </w:r>
      <w:r w:rsidRPr="00D41298">
        <w:rPr>
          <w:sz w:val="26"/>
          <w:szCs w:val="26"/>
          <w:lang w:val="en-US"/>
        </w:rPr>
        <w:t xml:space="preserve">, expand </w:t>
      </w:r>
      <w:r w:rsidRPr="00D41298">
        <w:rPr>
          <w:rStyle w:val="a4"/>
          <w:sz w:val="26"/>
          <w:szCs w:val="26"/>
          <w:lang w:val="en-US"/>
        </w:rPr>
        <w:t>Australia</w:t>
      </w:r>
      <w:r w:rsidRPr="00D41298">
        <w:rPr>
          <w:sz w:val="26"/>
          <w:szCs w:val="26"/>
          <w:lang w:val="en-US"/>
        </w:rPr>
        <w:t xml:space="preserve">, right-click </w:t>
      </w:r>
      <w:r w:rsidRPr="00D41298">
        <w:rPr>
          <w:rStyle w:val="a4"/>
          <w:sz w:val="26"/>
          <w:szCs w:val="26"/>
          <w:lang w:val="en-US"/>
        </w:rPr>
        <w:t>Queensland</w:t>
      </w:r>
      <w:r w:rsidRPr="00D41298">
        <w:rPr>
          <w:sz w:val="26"/>
          <w:szCs w:val="26"/>
          <w:lang w:val="en-US"/>
        </w:rPr>
        <w:t xml:space="preserve">, and then click </w:t>
      </w:r>
      <w:r w:rsidRPr="00D41298">
        <w:rPr>
          <w:rStyle w:val="a4"/>
          <w:sz w:val="26"/>
          <w:szCs w:val="26"/>
          <w:lang w:val="en-US"/>
        </w:rPr>
        <w:t>Add to Filter</w:t>
      </w:r>
      <w:r w:rsidRPr="00D41298">
        <w:rPr>
          <w:sz w:val="26"/>
          <w:szCs w:val="26"/>
          <w:lang w:val="en-US"/>
        </w:rPr>
        <w:t>.</w:t>
      </w:r>
    </w:p>
    <w:p w14:paraId="22390A61" w14:textId="77777777" w:rsidR="00D41298" w:rsidRPr="00D41298" w:rsidRDefault="00D41298" w:rsidP="00D41298">
      <w:pPr>
        <w:pStyle w:val="a3"/>
        <w:numPr>
          <w:ilvl w:val="0"/>
          <w:numId w:val="12"/>
        </w:numPr>
        <w:rPr>
          <w:sz w:val="26"/>
          <w:szCs w:val="26"/>
          <w:lang w:val="en-US"/>
        </w:rPr>
      </w:pPr>
      <w:r w:rsidRPr="00D41298">
        <w:rPr>
          <w:sz w:val="26"/>
          <w:szCs w:val="26"/>
          <w:lang w:val="en-US"/>
        </w:rPr>
        <w:t xml:space="preserve">Expand each member of the </w:t>
      </w:r>
      <w:r w:rsidRPr="00D41298">
        <w:rPr>
          <w:rStyle w:val="a4"/>
          <w:sz w:val="26"/>
          <w:szCs w:val="26"/>
          <w:lang w:val="en-US"/>
        </w:rPr>
        <w:t>Sales Reason Type</w:t>
      </w:r>
      <w:r w:rsidRPr="00D41298">
        <w:rPr>
          <w:sz w:val="26"/>
          <w:szCs w:val="26"/>
          <w:lang w:val="en-US"/>
        </w:rPr>
        <w:t xml:space="preserve"> level to review the dollar values that are associated with each reason a customer in Queensland gave for their purchase of an Adventure Works product over the Internet.</w:t>
      </w:r>
    </w:p>
    <w:p w14:paraId="014FE22A" w14:textId="77777777" w:rsidR="00D41298" w:rsidRPr="00D41298" w:rsidRDefault="00D41298" w:rsidP="00D41298">
      <w:pPr>
        <w:pStyle w:val="a3"/>
        <w:ind w:left="720"/>
        <w:rPr>
          <w:sz w:val="26"/>
          <w:szCs w:val="26"/>
          <w:lang w:val="en-US"/>
        </w:rPr>
      </w:pPr>
      <w:r w:rsidRPr="00D41298">
        <w:rPr>
          <w:sz w:val="26"/>
          <w:szCs w:val="26"/>
          <w:lang w:val="en-US"/>
        </w:rPr>
        <w:t>Notice that the totals that are associated with each sales reason add up to more than the total sales. This is because some customers cited multiple reasons for their purchase.</w:t>
      </w:r>
    </w:p>
    <w:p w14:paraId="70A41E33" w14:textId="77777777" w:rsidR="00D41298" w:rsidRPr="00D41298" w:rsidRDefault="00D41298" w:rsidP="00D41298">
      <w:pPr>
        <w:pStyle w:val="a3"/>
        <w:ind w:left="720"/>
        <w:rPr>
          <w:sz w:val="26"/>
          <w:szCs w:val="26"/>
          <w:lang w:val="en-US"/>
        </w:rPr>
      </w:pPr>
      <w:r w:rsidRPr="00D41298">
        <w:rPr>
          <w:sz w:val="26"/>
          <w:szCs w:val="26"/>
          <w:lang w:val="en-US"/>
        </w:rPr>
        <w:t xml:space="preserve">The following image shows the </w:t>
      </w:r>
      <w:r w:rsidRPr="00D41298">
        <w:rPr>
          <w:rStyle w:val="a4"/>
          <w:sz w:val="26"/>
          <w:szCs w:val="26"/>
          <w:lang w:val="en-US"/>
        </w:rPr>
        <w:t>Filter</w:t>
      </w:r>
      <w:r w:rsidRPr="00D41298">
        <w:rPr>
          <w:sz w:val="26"/>
          <w:szCs w:val="26"/>
          <w:lang w:val="en-US"/>
        </w:rPr>
        <w:t xml:space="preserve"> pane and </w:t>
      </w:r>
      <w:r w:rsidRPr="00D41298">
        <w:rPr>
          <w:rStyle w:val="a4"/>
          <w:sz w:val="26"/>
          <w:szCs w:val="26"/>
          <w:lang w:val="en-US"/>
        </w:rPr>
        <w:t>Data</w:t>
      </w:r>
      <w:r w:rsidRPr="00D41298">
        <w:rPr>
          <w:sz w:val="26"/>
          <w:szCs w:val="26"/>
          <w:lang w:val="en-US"/>
        </w:rPr>
        <w:t xml:space="preserve"> pane of Cube Designer.</w:t>
      </w:r>
    </w:p>
    <w:p w14:paraId="63278C87" w14:textId="3E2E2E7E" w:rsidR="00D41298" w:rsidRPr="00D41298" w:rsidRDefault="00D41298" w:rsidP="00D41298">
      <w:pPr>
        <w:pStyle w:val="a3"/>
        <w:ind w:left="720"/>
        <w:rPr>
          <w:sz w:val="26"/>
          <w:szCs w:val="26"/>
        </w:rPr>
      </w:pPr>
      <w:r w:rsidRPr="00D41298">
        <w:rPr>
          <w:noProof/>
          <w:sz w:val="26"/>
          <w:szCs w:val="26"/>
        </w:rPr>
        <w:lastRenderedPageBreak/>
        <w:drawing>
          <wp:inline distT="0" distB="0" distL="0" distR="0" wp14:anchorId="4F16BCED" wp14:editId="57968EA6">
            <wp:extent cx="4476750" cy="2552700"/>
            <wp:effectExtent l="0" t="0" r="0" b="0"/>
            <wp:docPr id="6" name="Рисунок 6" descr="Filter and Data panes of Cube Desi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lter and Data panes of Cube Design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76750" cy="2552700"/>
                    </a:xfrm>
                    <a:prstGeom prst="rect">
                      <a:avLst/>
                    </a:prstGeom>
                    <a:noFill/>
                    <a:ln>
                      <a:noFill/>
                    </a:ln>
                  </pic:spPr>
                </pic:pic>
              </a:graphicData>
            </a:graphic>
          </wp:inline>
        </w:drawing>
      </w:r>
    </w:p>
    <w:p w14:paraId="3CA91A1E" w14:textId="77777777" w:rsidR="00D41298" w:rsidRPr="00D41298" w:rsidRDefault="00D41298" w:rsidP="00D41298">
      <w:pPr>
        <w:pStyle w:val="a3"/>
        <w:rPr>
          <w:sz w:val="26"/>
          <w:szCs w:val="26"/>
          <w:lang w:val="en-US"/>
        </w:rPr>
      </w:pPr>
      <w:r w:rsidRPr="00D41298">
        <w:rPr>
          <w:sz w:val="26"/>
          <w:szCs w:val="26"/>
          <w:lang w:val="en-US"/>
        </w:rPr>
        <w:t>Users will want to dimension fact data at different granularity or specificity for different purposes. For example, sales data for reseller or internet sales may be recorded for each day, whereas sales quota information may only exist at the month or quarter level. In these scenarios, users will want a time dimension with a different grain or level of detail for each of these different fact tables. While you could define a new database dimension as a time dimension with this different grain, there is an easier way with Analysis Services.</w:t>
      </w:r>
    </w:p>
    <w:p w14:paraId="3E5BB7A2" w14:textId="77777777" w:rsidR="00D41298" w:rsidRPr="00D41298" w:rsidRDefault="00D41298" w:rsidP="00D41298">
      <w:pPr>
        <w:pStyle w:val="a3"/>
        <w:rPr>
          <w:sz w:val="26"/>
          <w:szCs w:val="26"/>
          <w:lang w:val="en-US"/>
        </w:rPr>
      </w:pPr>
      <w:r w:rsidRPr="00D41298">
        <w:rPr>
          <w:sz w:val="26"/>
          <w:szCs w:val="26"/>
          <w:lang w:val="en-US"/>
        </w:rPr>
        <w:t xml:space="preserve">By </w:t>
      </w:r>
      <w:proofErr w:type="gramStart"/>
      <w:r w:rsidRPr="00D41298">
        <w:rPr>
          <w:sz w:val="26"/>
          <w:szCs w:val="26"/>
          <w:lang w:val="en-US"/>
        </w:rPr>
        <w:t>default</w:t>
      </w:r>
      <w:proofErr w:type="gramEnd"/>
      <w:r w:rsidRPr="00D41298">
        <w:rPr>
          <w:sz w:val="26"/>
          <w:szCs w:val="26"/>
          <w:lang w:val="en-US"/>
        </w:rPr>
        <w:t xml:space="preserve"> in Analysis Services, when a dimension is used within a measure group, the grain of the data within that dimension is based on the key attribute of the dimension. For example, when a time dimension is included within a measure group and the default grain of the time dimension is daily, the default grain of that dimension within the measure group is daily. Many </w:t>
      </w:r>
      <w:proofErr w:type="gramStart"/>
      <w:r w:rsidRPr="00D41298">
        <w:rPr>
          <w:sz w:val="26"/>
          <w:szCs w:val="26"/>
          <w:lang w:val="en-US"/>
        </w:rPr>
        <w:t>times</w:t>
      </w:r>
      <w:proofErr w:type="gramEnd"/>
      <w:r w:rsidRPr="00D41298">
        <w:rPr>
          <w:sz w:val="26"/>
          <w:szCs w:val="26"/>
          <w:lang w:val="en-US"/>
        </w:rPr>
        <w:t xml:space="preserve"> this is appropriate, such as for the </w:t>
      </w:r>
      <w:r w:rsidRPr="00D41298">
        <w:rPr>
          <w:rStyle w:val="a4"/>
          <w:sz w:val="26"/>
          <w:szCs w:val="26"/>
          <w:lang w:val="en-US"/>
        </w:rPr>
        <w:t>Internet Sales</w:t>
      </w:r>
      <w:r w:rsidRPr="00D41298">
        <w:rPr>
          <w:sz w:val="26"/>
          <w:szCs w:val="26"/>
          <w:lang w:val="en-US"/>
        </w:rPr>
        <w:t xml:space="preserve"> and </w:t>
      </w:r>
      <w:r w:rsidRPr="00D41298">
        <w:rPr>
          <w:rStyle w:val="a4"/>
          <w:sz w:val="26"/>
          <w:szCs w:val="26"/>
          <w:lang w:val="en-US"/>
        </w:rPr>
        <w:t>Reseller Sales</w:t>
      </w:r>
      <w:r w:rsidRPr="00D41298">
        <w:rPr>
          <w:sz w:val="26"/>
          <w:szCs w:val="26"/>
          <w:lang w:val="en-US"/>
        </w:rPr>
        <w:t xml:space="preserve"> measure groups in this tutorial. However, when such a dimension is included in other types of measure groups, such as in a sales quota or budget measure group, a monthly or quarterly grain is generally more appropriate.</w:t>
      </w:r>
    </w:p>
    <w:p w14:paraId="5FA0874F" w14:textId="77777777" w:rsidR="00D41298" w:rsidRPr="00D41298" w:rsidRDefault="00D41298" w:rsidP="00D41298">
      <w:pPr>
        <w:pStyle w:val="a3"/>
        <w:rPr>
          <w:sz w:val="26"/>
          <w:szCs w:val="26"/>
          <w:lang w:val="en-US"/>
        </w:rPr>
      </w:pPr>
      <w:r w:rsidRPr="00D41298">
        <w:rPr>
          <w:sz w:val="26"/>
          <w:szCs w:val="26"/>
          <w:lang w:val="en-US"/>
        </w:rPr>
        <w:t xml:space="preserve">To specify a grain for a cube dimension other than the default grain, you modify the granularity attribute for a cube dimension as used within a particular measure group on the </w:t>
      </w:r>
      <w:r w:rsidRPr="00D41298">
        <w:rPr>
          <w:rStyle w:val="a4"/>
          <w:sz w:val="26"/>
          <w:szCs w:val="26"/>
          <w:lang w:val="en-US"/>
        </w:rPr>
        <w:t>Dimension Usage</w:t>
      </w:r>
      <w:r w:rsidRPr="00D41298">
        <w:rPr>
          <w:sz w:val="26"/>
          <w:szCs w:val="26"/>
          <w:lang w:val="en-US"/>
        </w:rPr>
        <w:t xml:space="preserve"> tab of Cube Designer. When you change the grain of a dimension within a specific measure group to an attribute other than the key attribute for that dimension, you must guarantee that all other attributes in the measure group are directly or indirectly related to new granularity attribute. You do this by specifying attribute relationships between all other attributes and the attribute that is specified as the granularity attribute in the measure group. In this case, you define additional attribute relationships rather than move attribute relationships. The attribute that is specified as the granularity attribute effectively becomes the key attribute within the measure group for the remaining attributes in the dimension. If you do not specify attribute relationships appropriately, Analysis Services will not be able to aggregate values correctly, as you will see in the tasks in this topic.</w:t>
      </w:r>
    </w:p>
    <w:p w14:paraId="2C73CA27" w14:textId="77777777" w:rsidR="00D41298" w:rsidRPr="00D41298" w:rsidRDefault="00D41298" w:rsidP="00D41298">
      <w:pPr>
        <w:pStyle w:val="a3"/>
        <w:rPr>
          <w:sz w:val="26"/>
          <w:szCs w:val="26"/>
          <w:lang w:val="en-US"/>
        </w:rPr>
      </w:pPr>
      <w:r w:rsidRPr="00D41298">
        <w:rPr>
          <w:sz w:val="26"/>
          <w:szCs w:val="26"/>
          <w:lang w:val="en-US"/>
        </w:rPr>
        <w:t xml:space="preserve">For more information, see </w:t>
      </w:r>
      <w:r w:rsidRPr="00D41298">
        <w:rPr>
          <w:sz w:val="26"/>
          <w:szCs w:val="26"/>
        </w:rPr>
        <w:fldChar w:fldCharType="begin"/>
      </w:r>
      <w:r w:rsidRPr="00D41298">
        <w:rPr>
          <w:sz w:val="26"/>
          <w:szCs w:val="26"/>
          <w:lang w:val="en-US"/>
        </w:rPr>
        <w:instrText xml:space="preserve"> HYPERLINK "https://docs.microsoft.com/en-us/analysis-services/multidimensional-models-olap-logical-cube-objects/dimension-relationships?view=asallproducts-allversions" </w:instrText>
      </w:r>
      <w:r w:rsidRPr="00D41298">
        <w:rPr>
          <w:sz w:val="26"/>
          <w:szCs w:val="26"/>
        </w:rPr>
        <w:fldChar w:fldCharType="separate"/>
      </w:r>
      <w:r w:rsidRPr="00D41298">
        <w:rPr>
          <w:rStyle w:val="a6"/>
          <w:sz w:val="26"/>
          <w:szCs w:val="26"/>
          <w:lang w:val="en-US"/>
        </w:rPr>
        <w:t>Dimension Relationships</w:t>
      </w:r>
      <w:r w:rsidRPr="00D41298">
        <w:rPr>
          <w:sz w:val="26"/>
          <w:szCs w:val="26"/>
        </w:rPr>
        <w:fldChar w:fldCharType="end"/>
      </w:r>
      <w:r w:rsidRPr="00D41298">
        <w:rPr>
          <w:sz w:val="26"/>
          <w:szCs w:val="26"/>
          <w:lang w:val="en-US"/>
        </w:rPr>
        <w:t xml:space="preserve">, </w:t>
      </w:r>
      <w:r w:rsidRPr="00D41298">
        <w:rPr>
          <w:sz w:val="26"/>
          <w:szCs w:val="26"/>
        </w:rPr>
        <w:fldChar w:fldCharType="begin"/>
      </w:r>
      <w:r w:rsidRPr="00D41298">
        <w:rPr>
          <w:sz w:val="26"/>
          <w:szCs w:val="26"/>
          <w:lang w:val="en-US"/>
        </w:rPr>
        <w:instrText xml:space="preserve"> HYPERLINK "https://docs.microsoft.com/en-us/analysis-services/multidimensional-models/define-a-regular-relationship-and-regular-relationship-properties?view=asallproducts-allversions" </w:instrText>
      </w:r>
      <w:r w:rsidRPr="00D41298">
        <w:rPr>
          <w:sz w:val="26"/>
          <w:szCs w:val="26"/>
        </w:rPr>
        <w:fldChar w:fldCharType="separate"/>
      </w:r>
      <w:r w:rsidRPr="00D41298">
        <w:rPr>
          <w:rStyle w:val="a6"/>
          <w:sz w:val="26"/>
          <w:szCs w:val="26"/>
          <w:lang w:val="en-US"/>
        </w:rPr>
        <w:t>Define a Regular Relationship and Regular Relationship Properties</w:t>
      </w:r>
      <w:r w:rsidRPr="00D41298">
        <w:rPr>
          <w:sz w:val="26"/>
          <w:szCs w:val="26"/>
        </w:rPr>
        <w:fldChar w:fldCharType="end"/>
      </w:r>
      <w:r w:rsidRPr="00D41298">
        <w:rPr>
          <w:sz w:val="26"/>
          <w:szCs w:val="26"/>
          <w:lang w:val="en-US"/>
        </w:rPr>
        <w:t>.</w:t>
      </w:r>
    </w:p>
    <w:p w14:paraId="711EF595" w14:textId="77777777" w:rsidR="00D41298" w:rsidRPr="00D41298" w:rsidRDefault="00D41298" w:rsidP="00D41298">
      <w:pPr>
        <w:pStyle w:val="a3"/>
        <w:rPr>
          <w:sz w:val="26"/>
          <w:szCs w:val="26"/>
          <w:lang w:val="en-US"/>
        </w:rPr>
      </w:pPr>
      <w:r w:rsidRPr="00D41298">
        <w:rPr>
          <w:sz w:val="26"/>
          <w:szCs w:val="26"/>
          <w:lang w:val="en-US"/>
        </w:rPr>
        <w:t>In the tasks in this topic, you add a Sales Quotas measure group and define the granularity of the Date dimension in this measure group to be monthly. You then define attribute relationships between the month attribute and other dimension attributes to ensure that Analysis Services aggregates values correctly.</w:t>
      </w:r>
    </w:p>
    <w:p w14:paraId="4BC056E8" w14:textId="77777777" w:rsidR="00D41298" w:rsidRPr="00D41298" w:rsidRDefault="00D41298" w:rsidP="00D41298">
      <w:pPr>
        <w:pStyle w:val="2"/>
        <w:rPr>
          <w:rFonts w:ascii="Times New Roman" w:hAnsi="Times New Roman" w:cs="Times New Roman"/>
          <w:lang w:val="en-US"/>
        </w:rPr>
      </w:pPr>
      <w:r w:rsidRPr="00D41298">
        <w:rPr>
          <w:rFonts w:ascii="Times New Roman" w:hAnsi="Times New Roman" w:cs="Times New Roman"/>
          <w:lang w:val="en-US"/>
        </w:rPr>
        <w:lastRenderedPageBreak/>
        <w:t>Adding Tables and Defining the Sales Quotas Measure Group</w:t>
      </w:r>
    </w:p>
    <w:p w14:paraId="2CD2CCD6" w14:textId="77777777" w:rsidR="00D41298" w:rsidRPr="00D41298" w:rsidRDefault="00D41298" w:rsidP="00D41298">
      <w:pPr>
        <w:pStyle w:val="a3"/>
        <w:numPr>
          <w:ilvl w:val="0"/>
          <w:numId w:val="13"/>
        </w:numPr>
        <w:rPr>
          <w:sz w:val="26"/>
          <w:szCs w:val="26"/>
          <w:lang w:val="en-US"/>
        </w:rPr>
      </w:pPr>
      <w:r w:rsidRPr="00D41298">
        <w:rPr>
          <w:sz w:val="26"/>
          <w:szCs w:val="26"/>
          <w:lang w:val="en-US"/>
        </w:rPr>
        <w:t xml:space="preserve">Switch to the </w:t>
      </w:r>
      <w:r w:rsidRPr="00D41298">
        <w:rPr>
          <w:rStyle w:val="a4"/>
          <w:sz w:val="26"/>
          <w:szCs w:val="26"/>
          <w:lang w:val="en-US"/>
        </w:rPr>
        <w:t>Adventure Works DW 2012</w:t>
      </w:r>
      <w:r w:rsidRPr="00D41298">
        <w:rPr>
          <w:sz w:val="26"/>
          <w:szCs w:val="26"/>
          <w:lang w:val="en-US"/>
        </w:rPr>
        <w:t xml:space="preserve"> data source view.</w:t>
      </w:r>
    </w:p>
    <w:p w14:paraId="2E08FD51" w14:textId="77777777" w:rsidR="00D41298" w:rsidRPr="00D41298" w:rsidRDefault="00D41298" w:rsidP="00D41298">
      <w:pPr>
        <w:pStyle w:val="a3"/>
        <w:numPr>
          <w:ilvl w:val="0"/>
          <w:numId w:val="13"/>
        </w:numPr>
        <w:rPr>
          <w:sz w:val="26"/>
          <w:szCs w:val="26"/>
          <w:lang w:val="en-US"/>
        </w:rPr>
      </w:pPr>
      <w:r w:rsidRPr="00D41298">
        <w:rPr>
          <w:sz w:val="26"/>
          <w:szCs w:val="26"/>
          <w:lang w:val="en-US"/>
        </w:rPr>
        <w:t xml:space="preserve">Right-click anywhere in the </w:t>
      </w:r>
      <w:r w:rsidRPr="00D41298">
        <w:rPr>
          <w:rStyle w:val="a4"/>
          <w:sz w:val="26"/>
          <w:szCs w:val="26"/>
          <w:lang w:val="en-US"/>
        </w:rPr>
        <w:t>Diagram Organizer</w:t>
      </w:r>
      <w:r w:rsidRPr="00D41298">
        <w:rPr>
          <w:sz w:val="26"/>
          <w:szCs w:val="26"/>
          <w:lang w:val="en-US"/>
        </w:rPr>
        <w:t xml:space="preserve"> pane, click </w:t>
      </w:r>
      <w:r w:rsidRPr="00D41298">
        <w:rPr>
          <w:rStyle w:val="a4"/>
          <w:sz w:val="26"/>
          <w:szCs w:val="26"/>
          <w:lang w:val="en-US"/>
        </w:rPr>
        <w:t>New Diagram</w:t>
      </w:r>
      <w:r w:rsidRPr="00D41298">
        <w:rPr>
          <w:sz w:val="26"/>
          <w:szCs w:val="26"/>
          <w:lang w:val="en-US"/>
        </w:rPr>
        <w:t xml:space="preserve">, and then name the diagram </w:t>
      </w:r>
      <w:r w:rsidRPr="00D41298">
        <w:rPr>
          <w:rStyle w:val="a4"/>
          <w:sz w:val="26"/>
          <w:szCs w:val="26"/>
          <w:lang w:val="en-US"/>
        </w:rPr>
        <w:t>Sales Quotas</w:t>
      </w:r>
      <w:r w:rsidRPr="00D41298">
        <w:rPr>
          <w:sz w:val="26"/>
          <w:szCs w:val="26"/>
          <w:lang w:val="en-US"/>
        </w:rPr>
        <w:t>.</w:t>
      </w:r>
    </w:p>
    <w:p w14:paraId="29EAE285" w14:textId="77777777" w:rsidR="00D41298" w:rsidRPr="00D41298" w:rsidRDefault="00D41298" w:rsidP="00D41298">
      <w:pPr>
        <w:pStyle w:val="a3"/>
        <w:numPr>
          <w:ilvl w:val="0"/>
          <w:numId w:val="13"/>
        </w:numPr>
        <w:rPr>
          <w:sz w:val="26"/>
          <w:szCs w:val="26"/>
          <w:lang w:val="en-US"/>
        </w:rPr>
      </w:pPr>
      <w:r w:rsidRPr="00D41298">
        <w:rPr>
          <w:sz w:val="26"/>
          <w:szCs w:val="26"/>
          <w:lang w:val="en-US"/>
        </w:rPr>
        <w:t xml:space="preserve">Drag the </w:t>
      </w:r>
      <w:r w:rsidRPr="00D41298">
        <w:rPr>
          <w:rStyle w:val="a4"/>
          <w:sz w:val="26"/>
          <w:szCs w:val="26"/>
          <w:lang w:val="en-US"/>
        </w:rPr>
        <w:t>Employee</w:t>
      </w:r>
      <w:r w:rsidRPr="00D41298">
        <w:rPr>
          <w:sz w:val="26"/>
          <w:szCs w:val="26"/>
          <w:lang w:val="en-US"/>
        </w:rPr>
        <w:t xml:space="preserve">, </w:t>
      </w:r>
      <w:r w:rsidRPr="00D41298">
        <w:rPr>
          <w:rStyle w:val="a4"/>
          <w:sz w:val="26"/>
          <w:szCs w:val="26"/>
          <w:lang w:val="en-US"/>
        </w:rPr>
        <w:t>Sales Territory</w:t>
      </w:r>
      <w:r w:rsidRPr="00D41298">
        <w:rPr>
          <w:sz w:val="26"/>
          <w:szCs w:val="26"/>
          <w:lang w:val="en-US"/>
        </w:rPr>
        <w:t xml:space="preserve">, and </w:t>
      </w:r>
      <w:r w:rsidRPr="00D41298">
        <w:rPr>
          <w:rStyle w:val="a4"/>
          <w:sz w:val="26"/>
          <w:szCs w:val="26"/>
          <w:lang w:val="en-US"/>
        </w:rPr>
        <w:t>Date</w:t>
      </w:r>
      <w:r w:rsidRPr="00D41298">
        <w:rPr>
          <w:sz w:val="26"/>
          <w:szCs w:val="26"/>
          <w:lang w:val="en-US"/>
        </w:rPr>
        <w:t xml:space="preserve"> tables from the </w:t>
      </w:r>
      <w:r w:rsidRPr="00D41298">
        <w:rPr>
          <w:rStyle w:val="a4"/>
          <w:sz w:val="26"/>
          <w:szCs w:val="26"/>
          <w:lang w:val="en-US"/>
        </w:rPr>
        <w:t>Tables</w:t>
      </w:r>
      <w:r w:rsidRPr="00D41298">
        <w:rPr>
          <w:sz w:val="26"/>
          <w:szCs w:val="26"/>
          <w:lang w:val="en-US"/>
        </w:rPr>
        <w:t xml:space="preserve"> pane to the </w:t>
      </w:r>
      <w:r w:rsidRPr="00D41298">
        <w:rPr>
          <w:rStyle w:val="a4"/>
          <w:sz w:val="26"/>
          <w:szCs w:val="26"/>
          <w:lang w:val="en-US"/>
        </w:rPr>
        <w:t>Diagram</w:t>
      </w:r>
      <w:r w:rsidRPr="00D41298">
        <w:rPr>
          <w:sz w:val="26"/>
          <w:szCs w:val="26"/>
          <w:lang w:val="en-US"/>
        </w:rPr>
        <w:t xml:space="preserve"> pane.</w:t>
      </w:r>
    </w:p>
    <w:p w14:paraId="3300D6D8" w14:textId="77777777" w:rsidR="00D41298" w:rsidRPr="00D41298" w:rsidRDefault="00D41298" w:rsidP="00D41298">
      <w:pPr>
        <w:pStyle w:val="a3"/>
        <w:numPr>
          <w:ilvl w:val="0"/>
          <w:numId w:val="13"/>
        </w:numPr>
        <w:rPr>
          <w:sz w:val="26"/>
          <w:szCs w:val="26"/>
          <w:lang w:val="en-US"/>
        </w:rPr>
      </w:pPr>
      <w:r w:rsidRPr="00D41298">
        <w:rPr>
          <w:sz w:val="26"/>
          <w:szCs w:val="26"/>
          <w:lang w:val="en-US"/>
        </w:rPr>
        <w:t xml:space="preserve">Add the </w:t>
      </w:r>
      <w:r w:rsidRPr="00D41298">
        <w:rPr>
          <w:rStyle w:val="a4"/>
          <w:sz w:val="26"/>
          <w:szCs w:val="26"/>
          <w:lang w:val="en-US"/>
        </w:rPr>
        <w:t>FactSalesQuota</w:t>
      </w:r>
      <w:r w:rsidRPr="00D41298">
        <w:rPr>
          <w:sz w:val="26"/>
          <w:szCs w:val="26"/>
          <w:lang w:val="en-US"/>
        </w:rPr>
        <w:t xml:space="preserve"> table to the </w:t>
      </w:r>
      <w:r w:rsidRPr="00D41298">
        <w:rPr>
          <w:rStyle w:val="a4"/>
          <w:sz w:val="26"/>
          <w:szCs w:val="26"/>
          <w:lang w:val="en-US"/>
        </w:rPr>
        <w:t>Diagram</w:t>
      </w:r>
      <w:r w:rsidRPr="00D41298">
        <w:rPr>
          <w:sz w:val="26"/>
          <w:szCs w:val="26"/>
          <w:lang w:val="en-US"/>
        </w:rPr>
        <w:t xml:space="preserve"> pane by right-clicking anywhere in the </w:t>
      </w:r>
      <w:r w:rsidRPr="00D41298">
        <w:rPr>
          <w:rStyle w:val="a4"/>
          <w:sz w:val="26"/>
          <w:szCs w:val="26"/>
          <w:lang w:val="en-US"/>
        </w:rPr>
        <w:t>Diagram</w:t>
      </w:r>
      <w:r w:rsidRPr="00D41298">
        <w:rPr>
          <w:sz w:val="26"/>
          <w:szCs w:val="26"/>
          <w:lang w:val="en-US"/>
        </w:rPr>
        <w:t xml:space="preserve"> pane and selecting </w:t>
      </w:r>
      <w:r w:rsidRPr="00D41298">
        <w:rPr>
          <w:rStyle w:val="a4"/>
          <w:sz w:val="26"/>
          <w:szCs w:val="26"/>
          <w:lang w:val="en-US"/>
        </w:rPr>
        <w:t>Add/Remove Tables</w:t>
      </w:r>
      <w:r w:rsidRPr="00D41298">
        <w:rPr>
          <w:sz w:val="26"/>
          <w:szCs w:val="26"/>
          <w:lang w:val="en-US"/>
        </w:rPr>
        <w:t>.</w:t>
      </w:r>
    </w:p>
    <w:p w14:paraId="423EDDBB" w14:textId="77777777" w:rsidR="00D41298" w:rsidRPr="00D41298" w:rsidRDefault="00D41298" w:rsidP="00D41298">
      <w:pPr>
        <w:pStyle w:val="a3"/>
        <w:ind w:left="720"/>
        <w:rPr>
          <w:sz w:val="26"/>
          <w:szCs w:val="26"/>
          <w:lang w:val="en-US"/>
        </w:rPr>
      </w:pPr>
      <w:r w:rsidRPr="00D41298">
        <w:rPr>
          <w:sz w:val="26"/>
          <w:szCs w:val="26"/>
          <w:lang w:val="en-US"/>
        </w:rPr>
        <w:t xml:space="preserve">Notice that the </w:t>
      </w:r>
      <w:r w:rsidRPr="00D41298">
        <w:rPr>
          <w:rStyle w:val="a4"/>
          <w:sz w:val="26"/>
          <w:szCs w:val="26"/>
          <w:lang w:val="en-US"/>
        </w:rPr>
        <w:t>SalesTerritory</w:t>
      </w:r>
      <w:r w:rsidRPr="00D41298">
        <w:rPr>
          <w:sz w:val="26"/>
          <w:szCs w:val="26"/>
          <w:lang w:val="en-US"/>
        </w:rPr>
        <w:t xml:space="preserve"> table is linked to the </w:t>
      </w:r>
      <w:r w:rsidRPr="00D41298">
        <w:rPr>
          <w:rStyle w:val="a4"/>
          <w:sz w:val="26"/>
          <w:szCs w:val="26"/>
          <w:lang w:val="en-US"/>
        </w:rPr>
        <w:t>FactSalesQuota</w:t>
      </w:r>
      <w:r w:rsidRPr="00D41298">
        <w:rPr>
          <w:sz w:val="26"/>
          <w:szCs w:val="26"/>
          <w:lang w:val="en-US"/>
        </w:rPr>
        <w:t xml:space="preserve"> table through the </w:t>
      </w:r>
      <w:r w:rsidRPr="00D41298">
        <w:rPr>
          <w:rStyle w:val="a4"/>
          <w:sz w:val="26"/>
          <w:szCs w:val="26"/>
          <w:lang w:val="en-US"/>
        </w:rPr>
        <w:t>Employee</w:t>
      </w:r>
      <w:r w:rsidRPr="00D41298">
        <w:rPr>
          <w:sz w:val="26"/>
          <w:szCs w:val="26"/>
          <w:lang w:val="en-US"/>
        </w:rPr>
        <w:t xml:space="preserve"> table.</w:t>
      </w:r>
    </w:p>
    <w:p w14:paraId="00CD30CB" w14:textId="77777777" w:rsidR="00D41298" w:rsidRPr="00D41298" w:rsidRDefault="00D41298" w:rsidP="00D41298">
      <w:pPr>
        <w:pStyle w:val="a3"/>
        <w:numPr>
          <w:ilvl w:val="0"/>
          <w:numId w:val="13"/>
        </w:numPr>
        <w:rPr>
          <w:sz w:val="26"/>
          <w:szCs w:val="26"/>
          <w:lang w:val="en-US"/>
        </w:rPr>
      </w:pPr>
      <w:r w:rsidRPr="00D41298">
        <w:rPr>
          <w:sz w:val="26"/>
          <w:szCs w:val="26"/>
          <w:lang w:val="en-US"/>
        </w:rPr>
        <w:t xml:space="preserve">Review the columns in the </w:t>
      </w:r>
      <w:r w:rsidRPr="00D41298">
        <w:rPr>
          <w:rStyle w:val="a4"/>
          <w:sz w:val="26"/>
          <w:szCs w:val="26"/>
          <w:lang w:val="en-US"/>
        </w:rPr>
        <w:t>FactSalesQuota</w:t>
      </w:r>
      <w:r w:rsidRPr="00D41298">
        <w:rPr>
          <w:sz w:val="26"/>
          <w:szCs w:val="26"/>
          <w:lang w:val="en-US"/>
        </w:rPr>
        <w:t xml:space="preserve"> table and then explore the data in this table.</w:t>
      </w:r>
    </w:p>
    <w:p w14:paraId="5AD597C3" w14:textId="77777777" w:rsidR="00D41298" w:rsidRPr="00D41298" w:rsidRDefault="00D41298" w:rsidP="00D41298">
      <w:pPr>
        <w:pStyle w:val="a3"/>
        <w:ind w:left="720"/>
        <w:rPr>
          <w:sz w:val="26"/>
          <w:szCs w:val="26"/>
          <w:lang w:val="en-US"/>
        </w:rPr>
      </w:pPr>
      <w:r w:rsidRPr="00D41298">
        <w:rPr>
          <w:sz w:val="26"/>
          <w:szCs w:val="26"/>
          <w:lang w:val="en-US"/>
        </w:rPr>
        <w:t>Notice that the grain of the data within this table is the calendar quarter, which is the lowest level of detail in the FactSalesQuota table.</w:t>
      </w:r>
    </w:p>
    <w:p w14:paraId="4F2C00A3" w14:textId="77777777" w:rsidR="00D41298" w:rsidRPr="00D41298" w:rsidRDefault="00D41298" w:rsidP="00D41298">
      <w:pPr>
        <w:pStyle w:val="a3"/>
        <w:numPr>
          <w:ilvl w:val="0"/>
          <w:numId w:val="13"/>
        </w:numPr>
        <w:rPr>
          <w:sz w:val="26"/>
          <w:szCs w:val="26"/>
          <w:lang w:val="en-US"/>
        </w:rPr>
      </w:pPr>
      <w:r w:rsidRPr="00D41298">
        <w:rPr>
          <w:sz w:val="26"/>
          <w:szCs w:val="26"/>
          <w:lang w:val="en-US"/>
        </w:rPr>
        <w:t xml:space="preserve">In Data Source View Designer, change the </w:t>
      </w:r>
      <w:r w:rsidRPr="00D41298">
        <w:rPr>
          <w:rStyle w:val="a4"/>
          <w:sz w:val="26"/>
          <w:szCs w:val="26"/>
          <w:lang w:val="en-US"/>
        </w:rPr>
        <w:t>FriendlyName</w:t>
      </w:r>
      <w:r w:rsidRPr="00D41298">
        <w:rPr>
          <w:sz w:val="26"/>
          <w:szCs w:val="26"/>
          <w:lang w:val="en-US"/>
        </w:rPr>
        <w:t xml:space="preserve"> property of the </w:t>
      </w:r>
      <w:r w:rsidRPr="00D41298">
        <w:rPr>
          <w:rStyle w:val="a4"/>
          <w:sz w:val="26"/>
          <w:szCs w:val="26"/>
          <w:lang w:val="en-US"/>
        </w:rPr>
        <w:t>FactSalesQuota</w:t>
      </w:r>
      <w:r w:rsidRPr="00D41298">
        <w:rPr>
          <w:sz w:val="26"/>
          <w:szCs w:val="26"/>
          <w:lang w:val="en-US"/>
        </w:rPr>
        <w:t xml:space="preserve"> table to </w:t>
      </w:r>
      <w:r w:rsidRPr="00D41298">
        <w:rPr>
          <w:rStyle w:val="a4"/>
          <w:sz w:val="26"/>
          <w:szCs w:val="26"/>
          <w:lang w:val="en-US"/>
        </w:rPr>
        <w:t>SalesQuotas</w:t>
      </w:r>
      <w:r w:rsidRPr="00D41298">
        <w:rPr>
          <w:sz w:val="26"/>
          <w:szCs w:val="26"/>
          <w:lang w:val="en-US"/>
        </w:rPr>
        <w:t>.</w:t>
      </w:r>
    </w:p>
    <w:p w14:paraId="662148A0" w14:textId="77777777" w:rsidR="00D41298" w:rsidRPr="00D41298" w:rsidRDefault="00D41298" w:rsidP="00D41298">
      <w:pPr>
        <w:pStyle w:val="a3"/>
        <w:numPr>
          <w:ilvl w:val="0"/>
          <w:numId w:val="13"/>
        </w:numPr>
        <w:rPr>
          <w:sz w:val="26"/>
          <w:szCs w:val="26"/>
          <w:lang w:val="en-US"/>
        </w:rPr>
      </w:pPr>
      <w:r w:rsidRPr="00D41298">
        <w:rPr>
          <w:sz w:val="26"/>
          <w:szCs w:val="26"/>
          <w:lang w:val="en-US"/>
        </w:rPr>
        <w:t xml:space="preserve">Switch to the Analysis Services Tutorial cube, and then click the </w:t>
      </w:r>
      <w:r w:rsidRPr="00D41298">
        <w:rPr>
          <w:rStyle w:val="a4"/>
          <w:sz w:val="26"/>
          <w:szCs w:val="26"/>
          <w:lang w:val="en-US"/>
        </w:rPr>
        <w:t>Cube Structure</w:t>
      </w:r>
      <w:r w:rsidRPr="00D41298">
        <w:rPr>
          <w:sz w:val="26"/>
          <w:szCs w:val="26"/>
          <w:lang w:val="en-US"/>
        </w:rPr>
        <w:t xml:space="preserve"> tab.</w:t>
      </w:r>
    </w:p>
    <w:p w14:paraId="25EC130B" w14:textId="77777777" w:rsidR="00D41298" w:rsidRPr="00D41298" w:rsidRDefault="00D41298" w:rsidP="00D41298">
      <w:pPr>
        <w:pStyle w:val="a3"/>
        <w:numPr>
          <w:ilvl w:val="0"/>
          <w:numId w:val="13"/>
        </w:numPr>
        <w:rPr>
          <w:sz w:val="26"/>
          <w:szCs w:val="26"/>
          <w:lang w:val="en-US"/>
        </w:rPr>
      </w:pPr>
      <w:r w:rsidRPr="00D41298">
        <w:rPr>
          <w:sz w:val="26"/>
          <w:szCs w:val="26"/>
          <w:lang w:val="en-US"/>
        </w:rPr>
        <w:t xml:space="preserve">Right-click anywhere in the </w:t>
      </w:r>
      <w:r w:rsidRPr="00D41298">
        <w:rPr>
          <w:rStyle w:val="a4"/>
          <w:sz w:val="26"/>
          <w:szCs w:val="26"/>
          <w:lang w:val="en-US"/>
        </w:rPr>
        <w:t>Measures</w:t>
      </w:r>
      <w:r w:rsidRPr="00D41298">
        <w:rPr>
          <w:sz w:val="26"/>
          <w:szCs w:val="26"/>
          <w:lang w:val="en-US"/>
        </w:rPr>
        <w:t xml:space="preserve"> pane, click </w:t>
      </w:r>
      <w:r w:rsidRPr="00D41298">
        <w:rPr>
          <w:rStyle w:val="a4"/>
          <w:sz w:val="26"/>
          <w:szCs w:val="26"/>
          <w:lang w:val="en-US"/>
        </w:rPr>
        <w:t>New Measure Group</w:t>
      </w:r>
      <w:r w:rsidRPr="00D41298">
        <w:rPr>
          <w:sz w:val="26"/>
          <w:szCs w:val="26"/>
          <w:lang w:val="en-US"/>
        </w:rPr>
        <w:t xml:space="preserve">, click </w:t>
      </w:r>
      <w:r w:rsidRPr="00D41298">
        <w:rPr>
          <w:rStyle w:val="a4"/>
          <w:sz w:val="26"/>
          <w:szCs w:val="26"/>
          <w:lang w:val="en-US"/>
        </w:rPr>
        <w:t>SalesQuotas</w:t>
      </w:r>
      <w:r w:rsidRPr="00D41298">
        <w:rPr>
          <w:sz w:val="26"/>
          <w:szCs w:val="26"/>
          <w:lang w:val="en-US"/>
        </w:rPr>
        <w:t xml:space="preserve"> in the </w:t>
      </w:r>
      <w:r w:rsidRPr="00D41298">
        <w:rPr>
          <w:rStyle w:val="a4"/>
          <w:sz w:val="26"/>
          <w:szCs w:val="26"/>
          <w:lang w:val="en-US"/>
        </w:rPr>
        <w:t>New Measure Group</w:t>
      </w:r>
      <w:r w:rsidRPr="00D41298">
        <w:rPr>
          <w:sz w:val="26"/>
          <w:szCs w:val="26"/>
          <w:lang w:val="en-US"/>
        </w:rPr>
        <w:t xml:space="preserve"> dialog box, and then click </w:t>
      </w:r>
      <w:r w:rsidRPr="00D41298">
        <w:rPr>
          <w:rStyle w:val="a4"/>
          <w:sz w:val="26"/>
          <w:szCs w:val="26"/>
          <w:lang w:val="en-US"/>
        </w:rPr>
        <w:t>OK</w:t>
      </w:r>
      <w:r w:rsidRPr="00D41298">
        <w:rPr>
          <w:sz w:val="26"/>
          <w:szCs w:val="26"/>
          <w:lang w:val="en-US"/>
        </w:rPr>
        <w:t>.</w:t>
      </w:r>
    </w:p>
    <w:p w14:paraId="6CA35C91" w14:textId="77777777" w:rsidR="00D41298" w:rsidRPr="00D41298" w:rsidRDefault="00D41298" w:rsidP="00D41298">
      <w:pPr>
        <w:pStyle w:val="a3"/>
        <w:ind w:left="720"/>
        <w:rPr>
          <w:sz w:val="26"/>
          <w:szCs w:val="26"/>
          <w:lang w:val="en-US"/>
        </w:rPr>
      </w:pPr>
      <w:r w:rsidRPr="00D41298">
        <w:rPr>
          <w:sz w:val="26"/>
          <w:szCs w:val="26"/>
          <w:lang w:val="en-US"/>
        </w:rPr>
        <w:t xml:space="preserve">The </w:t>
      </w:r>
      <w:r w:rsidRPr="00D41298">
        <w:rPr>
          <w:rStyle w:val="a4"/>
          <w:sz w:val="26"/>
          <w:szCs w:val="26"/>
          <w:lang w:val="en-US"/>
        </w:rPr>
        <w:t>Sales Quotas</w:t>
      </w:r>
      <w:r w:rsidRPr="00D41298">
        <w:rPr>
          <w:sz w:val="26"/>
          <w:szCs w:val="26"/>
          <w:lang w:val="en-US"/>
        </w:rPr>
        <w:t xml:space="preserve"> measure group appears in the </w:t>
      </w:r>
      <w:r w:rsidRPr="00D41298">
        <w:rPr>
          <w:rStyle w:val="a4"/>
          <w:sz w:val="26"/>
          <w:szCs w:val="26"/>
          <w:lang w:val="en-US"/>
        </w:rPr>
        <w:t>Measures</w:t>
      </w:r>
      <w:r w:rsidRPr="00D41298">
        <w:rPr>
          <w:sz w:val="26"/>
          <w:szCs w:val="26"/>
          <w:lang w:val="en-US"/>
        </w:rPr>
        <w:t xml:space="preserve"> pane. In the </w:t>
      </w:r>
      <w:r w:rsidRPr="00D41298">
        <w:rPr>
          <w:rStyle w:val="a4"/>
          <w:sz w:val="26"/>
          <w:szCs w:val="26"/>
          <w:lang w:val="en-US"/>
        </w:rPr>
        <w:t>Dimensions</w:t>
      </w:r>
      <w:r w:rsidRPr="00D41298">
        <w:rPr>
          <w:sz w:val="26"/>
          <w:szCs w:val="26"/>
          <w:lang w:val="en-US"/>
        </w:rPr>
        <w:t xml:space="preserve"> pane, notice that a new </w:t>
      </w:r>
      <w:r w:rsidRPr="00D41298">
        <w:rPr>
          <w:rStyle w:val="a4"/>
          <w:sz w:val="26"/>
          <w:szCs w:val="26"/>
          <w:lang w:val="en-US"/>
        </w:rPr>
        <w:t>Date</w:t>
      </w:r>
      <w:r w:rsidRPr="00D41298">
        <w:rPr>
          <w:sz w:val="26"/>
          <w:szCs w:val="26"/>
          <w:lang w:val="en-US"/>
        </w:rPr>
        <w:t xml:space="preserve"> cube dimension is also defined, based on the </w:t>
      </w:r>
      <w:r w:rsidRPr="00D41298">
        <w:rPr>
          <w:rStyle w:val="a4"/>
          <w:sz w:val="26"/>
          <w:szCs w:val="26"/>
          <w:lang w:val="en-US"/>
        </w:rPr>
        <w:t>Date</w:t>
      </w:r>
      <w:r w:rsidRPr="00D41298">
        <w:rPr>
          <w:sz w:val="26"/>
          <w:szCs w:val="26"/>
          <w:lang w:val="en-US"/>
        </w:rPr>
        <w:t xml:space="preserve"> database dimension. A new time-related cube dimension is defined because Analysis Services does not know which of the existing time-related cube dimensions to relate to the </w:t>
      </w:r>
      <w:r w:rsidRPr="00D41298">
        <w:rPr>
          <w:rStyle w:val="a4"/>
          <w:sz w:val="26"/>
          <w:szCs w:val="26"/>
          <w:lang w:val="en-US"/>
        </w:rPr>
        <w:t>DateKey</w:t>
      </w:r>
      <w:r w:rsidRPr="00D41298">
        <w:rPr>
          <w:sz w:val="26"/>
          <w:szCs w:val="26"/>
          <w:lang w:val="en-US"/>
        </w:rPr>
        <w:t xml:space="preserve"> column in the </w:t>
      </w:r>
      <w:r w:rsidRPr="00D41298">
        <w:rPr>
          <w:rStyle w:val="a4"/>
          <w:sz w:val="26"/>
          <w:szCs w:val="26"/>
          <w:lang w:val="en-US"/>
        </w:rPr>
        <w:t>FactSalesQuota</w:t>
      </w:r>
      <w:r w:rsidRPr="00D41298">
        <w:rPr>
          <w:sz w:val="26"/>
          <w:szCs w:val="26"/>
          <w:lang w:val="en-US"/>
        </w:rPr>
        <w:t xml:space="preserve"> fact table that underlies the Sales Quotas measure group. You will change this later in another task in this topic.</w:t>
      </w:r>
    </w:p>
    <w:p w14:paraId="52232322" w14:textId="77777777" w:rsidR="00D41298" w:rsidRPr="00D41298" w:rsidRDefault="00D41298" w:rsidP="00D41298">
      <w:pPr>
        <w:pStyle w:val="a3"/>
        <w:numPr>
          <w:ilvl w:val="0"/>
          <w:numId w:val="13"/>
        </w:numPr>
        <w:rPr>
          <w:sz w:val="26"/>
          <w:szCs w:val="26"/>
          <w:lang w:val="en-US"/>
        </w:rPr>
      </w:pPr>
      <w:r w:rsidRPr="00D41298">
        <w:rPr>
          <w:sz w:val="26"/>
          <w:szCs w:val="26"/>
          <w:lang w:val="en-US"/>
        </w:rPr>
        <w:t xml:space="preserve">Expand the </w:t>
      </w:r>
      <w:r w:rsidRPr="00D41298">
        <w:rPr>
          <w:rStyle w:val="a4"/>
          <w:sz w:val="26"/>
          <w:szCs w:val="26"/>
          <w:lang w:val="en-US"/>
        </w:rPr>
        <w:t>Sales Quotas</w:t>
      </w:r>
      <w:r w:rsidRPr="00D41298">
        <w:rPr>
          <w:sz w:val="26"/>
          <w:szCs w:val="26"/>
          <w:lang w:val="en-US"/>
        </w:rPr>
        <w:t xml:space="preserve"> measure group.</w:t>
      </w:r>
    </w:p>
    <w:p w14:paraId="29079DF4" w14:textId="77777777" w:rsidR="00D41298" w:rsidRPr="00D41298" w:rsidRDefault="00D41298" w:rsidP="00D41298">
      <w:pPr>
        <w:pStyle w:val="a3"/>
        <w:numPr>
          <w:ilvl w:val="0"/>
          <w:numId w:val="13"/>
        </w:numPr>
        <w:rPr>
          <w:sz w:val="26"/>
          <w:szCs w:val="26"/>
          <w:lang w:val="en-US"/>
        </w:rPr>
      </w:pPr>
      <w:r w:rsidRPr="00D41298">
        <w:rPr>
          <w:sz w:val="26"/>
          <w:szCs w:val="26"/>
          <w:lang w:val="en-US"/>
        </w:rPr>
        <w:t xml:space="preserve">In the </w:t>
      </w:r>
      <w:r w:rsidRPr="00D41298">
        <w:rPr>
          <w:rStyle w:val="a4"/>
          <w:sz w:val="26"/>
          <w:szCs w:val="26"/>
          <w:lang w:val="en-US"/>
        </w:rPr>
        <w:t>Measures</w:t>
      </w:r>
      <w:r w:rsidRPr="00D41298">
        <w:rPr>
          <w:sz w:val="26"/>
          <w:szCs w:val="26"/>
          <w:lang w:val="en-US"/>
        </w:rPr>
        <w:t xml:space="preserve"> pane, select </w:t>
      </w:r>
      <w:r w:rsidRPr="00D41298">
        <w:rPr>
          <w:rStyle w:val="a4"/>
          <w:sz w:val="26"/>
          <w:szCs w:val="26"/>
          <w:lang w:val="en-US"/>
        </w:rPr>
        <w:t>Sales Amount Quota</w:t>
      </w:r>
      <w:r w:rsidRPr="00D41298">
        <w:rPr>
          <w:sz w:val="26"/>
          <w:szCs w:val="26"/>
          <w:lang w:val="en-US"/>
        </w:rPr>
        <w:t xml:space="preserve">, and then set the value for the </w:t>
      </w:r>
      <w:r w:rsidRPr="00D41298">
        <w:rPr>
          <w:rStyle w:val="a4"/>
          <w:sz w:val="26"/>
          <w:szCs w:val="26"/>
          <w:lang w:val="en-US"/>
        </w:rPr>
        <w:t>FormatString</w:t>
      </w:r>
      <w:r w:rsidRPr="00D41298">
        <w:rPr>
          <w:sz w:val="26"/>
          <w:szCs w:val="26"/>
          <w:lang w:val="en-US"/>
        </w:rPr>
        <w:t xml:space="preserve"> property to </w:t>
      </w:r>
      <w:r w:rsidRPr="00D41298">
        <w:rPr>
          <w:rStyle w:val="a4"/>
          <w:sz w:val="26"/>
          <w:szCs w:val="26"/>
          <w:lang w:val="en-US"/>
        </w:rPr>
        <w:t>Currency</w:t>
      </w:r>
      <w:r w:rsidRPr="00D41298">
        <w:rPr>
          <w:sz w:val="26"/>
          <w:szCs w:val="26"/>
          <w:lang w:val="en-US"/>
        </w:rPr>
        <w:t xml:space="preserve"> in the Properties window.</w:t>
      </w:r>
    </w:p>
    <w:p w14:paraId="244361E0" w14:textId="77777777" w:rsidR="00D41298" w:rsidRPr="00D41298" w:rsidRDefault="00D41298" w:rsidP="00D41298">
      <w:pPr>
        <w:pStyle w:val="a3"/>
        <w:numPr>
          <w:ilvl w:val="0"/>
          <w:numId w:val="13"/>
        </w:numPr>
        <w:rPr>
          <w:sz w:val="26"/>
          <w:szCs w:val="26"/>
          <w:lang w:val="en-US"/>
        </w:rPr>
      </w:pPr>
      <w:r w:rsidRPr="00D41298">
        <w:rPr>
          <w:sz w:val="26"/>
          <w:szCs w:val="26"/>
          <w:lang w:val="en-US"/>
        </w:rPr>
        <w:t xml:space="preserve">Select the </w:t>
      </w:r>
      <w:r w:rsidRPr="00D41298">
        <w:rPr>
          <w:rStyle w:val="a4"/>
          <w:sz w:val="26"/>
          <w:szCs w:val="26"/>
          <w:lang w:val="en-US"/>
        </w:rPr>
        <w:t>Sales Quotas Count</w:t>
      </w:r>
      <w:r w:rsidRPr="00D41298">
        <w:rPr>
          <w:sz w:val="26"/>
          <w:szCs w:val="26"/>
          <w:lang w:val="en-US"/>
        </w:rPr>
        <w:t xml:space="preserve"> measure, and then type </w:t>
      </w:r>
      <w:proofErr w:type="gramStart"/>
      <w:r w:rsidRPr="00D41298">
        <w:rPr>
          <w:rStyle w:val="a4"/>
          <w:sz w:val="26"/>
          <w:szCs w:val="26"/>
          <w:lang w:val="en-US"/>
        </w:rPr>
        <w:t>#,#</w:t>
      </w:r>
      <w:proofErr w:type="gramEnd"/>
      <w:r w:rsidRPr="00D41298">
        <w:rPr>
          <w:sz w:val="26"/>
          <w:szCs w:val="26"/>
          <w:lang w:val="en-US"/>
        </w:rPr>
        <w:t xml:space="preserve"> as the value for the </w:t>
      </w:r>
      <w:r w:rsidRPr="00D41298">
        <w:rPr>
          <w:rStyle w:val="a4"/>
          <w:sz w:val="26"/>
          <w:szCs w:val="26"/>
          <w:lang w:val="en-US"/>
        </w:rPr>
        <w:t>FormatString</w:t>
      </w:r>
      <w:r w:rsidRPr="00D41298">
        <w:rPr>
          <w:sz w:val="26"/>
          <w:szCs w:val="26"/>
          <w:lang w:val="en-US"/>
        </w:rPr>
        <w:t xml:space="preserve"> property in the Properties window.</w:t>
      </w:r>
    </w:p>
    <w:p w14:paraId="480E85BF" w14:textId="77777777" w:rsidR="00D41298" w:rsidRPr="00D41298" w:rsidRDefault="00D41298" w:rsidP="00D41298">
      <w:pPr>
        <w:pStyle w:val="a3"/>
        <w:numPr>
          <w:ilvl w:val="0"/>
          <w:numId w:val="13"/>
        </w:numPr>
        <w:rPr>
          <w:sz w:val="26"/>
          <w:szCs w:val="26"/>
          <w:lang w:val="en-US"/>
        </w:rPr>
      </w:pPr>
      <w:r w:rsidRPr="00D41298">
        <w:rPr>
          <w:sz w:val="26"/>
          <w:szCs w:val="26"/>
          <w:lang w:val="en-US"/>
        </w:rPr>
        <w:t xml:space="preserve">Delete the </w:t>
      </w:r>
      <w:r w:rsidRPr="00D41298">
        <w:rPr>
          <w:rStyle w:val="a4"/>
          <w:sz w:val="26"/>
          <w:szCs w:val="26"/>
          <w:lang w:val="en-US"/>
        </w:rPr>
        <w:t>Calendar Quarter</w:t>
      </w:r>
      <w:r w:rsidRPr="00D41298">
        <w:rPr>
          <w:sz w:val="26"/>
          <w:szCs w:val="26"/>
          <w:lang w:val="en-US"/>
        </w:rPr>
        <w:t xml:space="preserve"> measure from the </w:t>
      </w:r>
      <w:r w:rsidRPr="00D41298">
        <w:rPr>
          <w:rStyle w:val="a4"/>
          <w:sz w:val="26"/>
          <w:szCs w:val="26"/>
          <w:lang w:val="en-US"/>
        </w:rPr>
        <w:t>Sales Quotas</w:t>
      </w:r>
      <w:r w:rsidRPr="00D41298">
        <w:rPr>
          <w:sz w:val="26"/>
          <w:szCs w:val="26"/>
          <w:lang w:val="en-US"/>
        </w:rPr>
        <w:t xml:space="preserve"> measure group.</w:t>
      </w:r>
    </w:p>
    <w:p w14:paraId="702DD324" w14:textId="77777777" w:rsidR="00D41298" w:rsidRPr="00D41298" w:rsidRDefault="00D41298" w:rsidP="00D41298">
      <w:pPr>
        <w:pStyle w:val="a3"/>
        <w:ind w:left="720"/>
        <w:rPr>
          <w:sz w:val="26"/>
          <w:szCs w:val="26"/>
          <w:lang w:val="en-US"/>
        </w:rPr>
      </w:pPr>
      <w:r w:rsidRPr="00D41298">
        <w:rPr>
          <w:sz w:val="26"/>
          <w:szCs w:val="26"/>
          <w:lang w:val="en-US"/>
        </w:rPr>
        <w:t>Analysis Services detected the column that underlies the Calendar Quarter measure as a column that contains measures. However, this column and the CalendarYear column contain the values that you will use to link the Sales Quotas measure group to the Date dimension later in this topic.</w:t>
      </w:r>
    </w:p>
    <w:p w14:paraId="2909F55B" w14:textId="77777777" w:rsidR="00D41298" w:rsidRPr="00D41298" w:rsidRDefault="00D41298" w:rsidP="00D41298">
      <w:pPr>
        <w:pStyle w:val="a3"/>
        <w:numPr>
          <w:ilvl w:val="0"/>
          <w:numId w:val="13"/>
        </w:numPr>
        <w:rPr>
          <w:sz w:val="26"/>
          <w:szCs w:val="26"/>
          <w:lang w:val="en-US"/>
        </w:rPr>
      </w:pPr>
      <w:r w:rsidRPr="00D41298">
        <w:rPr>
          <w:sz w:val="26"/>
          <w:szCs w:val="26"/>
          <w:lang w:val="en-US"/>
        </w:rPr>
        <w:t xml:space="preserve">In the </w:t>
      </w:r>
      <w:r w:rsidRPr="00D41298">
        <w:rPr>
          <w:rStyle w:val="a4"/>
          <w:sz w:val="26"/>
          <w:szCs w:val="26"/>
          <w:lang w:val="en-US"/>
        </w:rPr>
        <w:t>Measures</w:t>
      </w:r>
      <w:r w:rsidRPr="00D41298">
        <w:rPr>
          <w:sz w:val="26"/>
          <w:szCs w:val="26"/>
          <w:lang w:val="en-US"/>
        </w:rPr>
        <w:t xml:space="preserve"> pane, right-click the </w:t>
      </w:r>
      <w:r w:rsidRPr="00D41298">
        <w:rPr>
          <w:rStyle w:val="a4"/>
          <w:sz w:val="26"/>
          <w:szCs w:val="26"/>
          <w:lang w:val="en-US"/>
        </w:rPr>
        <w:t>Sales Quotas</w:t>
      </w:r>
      <w:r w:rsidRPr="00D41298">
        <w:rPr>
          <w:sz w:val="26"/>
          <w:szCs w:val="26"/>
          <w:lang w:val="en-US"/>
        </w:rPr>
        <w:t xml:space="preserve"> measure group, and then click </w:t>
      </w:r>
      <w:r w:rsidRPr="00D41298">
        <w:rPr>
          <w:rStyle w:val="a4"/>
          <w:sz w:val="26"/>
          <w:szCs w:val="26"/>
          <w:lang w:val="en-US"/>
        </w:rPr>
        <w:t>New Measure</w:t>
      </w:r>
      <w:r w:rsidRPr="00D41298">
        <w:rPr>
          <w:sz w:val="26"/>
          <w:szCs w:val="26"/>
          <w:lang w:val="en-US"/>
        </w:rPr>
        <w:t>.</w:t>
      </w:r>
    </w:p>
    <w:p w14:paraId="7E165F79" w14:textId="77777777" w:rsidR="00D41298" w:rsidRPr="00D41298" w:rsidRDefault="00D41298" w:rsidP="00D41298">
      <w:pPr>
        <w:pStyle w:val="a3"/>
        <w:ind w:left="720"/>
        <w:rPr>
          <w:sz w:val="26"/>
          <w:szCs w:val="26"/>
          <w:lang w:val="en-US"/>
        </w:rPr>
      </w:pPr>
      <w:r w:rsidRPr="00D41298">
        <w:rPr>
          <w:sz w:val="26"/>
          <w:szCs w:val="26"/>
          <w:lang w:val="en-US"/>
        </w:rPr>
        <w:t xml:space="preserve">The </w:t>
      </w:r>
      <w:r w:rsidRPr="00D41298">
        <w:rPr>
          <w:rStyle w:val="a4"/>
          <w:sz w:val="26"/>
          <w:szCs w:val="26"/>
          <w:lang w:val="en-US"/>
        </w:rPr>
        <w:t>New Measure</w:t>
      </w:r>
      <w:r w:rsidRPr="00D41298">
        <w:rPr>
          <w:sz w:val="26"/>
          <w:szCs w:val="26"/>
          <w:lang w:val="en-US"/>
        </w:rPr>
        <w:t xml:space="preserve"> dialog box opens, containing the available source columns for a measure with a usage type of </w:t>
      </w:r>
      <w:r w:rsidRPr="00D41298">
        <w:rPr>
          <w:rStyle w:val="a4"/>
          <w:sz w:val="26"/>
          <w:szCs w:val="26"/>
          <w:lang w:val="en-US"/>
        </w:rPr>
        <w:t>Sum</w:t>
      </w:r>
      <w:r w:rsidRPr="00D41298">
        <w:rPr>
          <w:sz w:val="26"/>
          <w:szCs w:val="26"/>
          <w:lang w:val="en-US"/>
        </w:rPr>
        <w:t>.</w:t>
      </w:r>
    </w:p>
    <w:p w14:paraId="3B59A6BC" w14:textId="77777777" w:rsidR="00D41298" w:rsidRPr="00D41298" w:rsidRDefault="00D41298" w:rsidP="00D41298">
      <w:pPr>
        <w:pStyle w:val="a3"/>
        <w:numPr>
          <w:ilvl w:val="0"/>
          <w:numId w:val="13"/>
        </w:numPr>
        <w:rPr>
          <w:sz w:val="26"/>
          <w:szCs w:val="26"/>
          <w:lang w:val="en-US"/>
        </w:rPr>
      </w:pPr>
      <w:r w:rsidRPr="00D41298">
        <w:rPr>
          <w:sz w:val="26"/>
          <w:szCs w:val="26"/>
          <w:lang w:val="en-US"/>
        </w:rPr>
        <w:t xml:space="preserve">In the </w:t>
      </w:r>
      <w:r w:rsidRPr="00D41298">
        <w:rPr>
          <w:rStyle w:val="a4"/>
          <w:sz w:val="26"/>
          <w:szCs w:val="26"/>
          <w:lang w:val="en-US"/>
        </w:rPr>
        <w:t>New Measure</w:t>
      </w:r>
      <w:r w:rsidRPr="00D41298">
        <w:rPr>
          <w:sz w:val="26"/>
          <w:szCs w:val="26"/>
          <w:lang w:val="en-US"/>
        </w:rPr>
        <w:t xml:space="preserve"> dialog box, select </w:t>
      </w:r>
      <w:r w:rsidRPr="00D41298">
        <w:rPr>
          <w:rStyle w:val="a4"/>
          <w:sz w:val="26"/>
          <w:szCs w:val="26"/>
          <w:lang w:val="en-US"/>
        </w:rPr>
        <w:t>Distinct count</w:t>
      </w:r>
      <w:r w:rsidRPr="00D41298">
        <w:rPr>
          <w:sz w:val="26"/>
          <w:szCs w:val="26"/>
          <w:lang w:val="en-US"/>
        </w:rPr>
        <w:t xml:space="preserve"> in the </w:t>
      </w:r>
      <w:r w:rsidRPr="00D41298">
        <w:rPr>
          <w:rStyle w:val="a4"/>
          <w:sz w:val="26"/>
          <w:szCs w:val="26"/>
          <w:lang w:val="en-US"/>
        </w:rPr>
        <w:t>Usage</w:t>
      </w:r>
      <w:r w:rsidRPr="00D41298">
        <w:rPr>
          <w:sz w:val="26"/>
          <w:szCs w:val="26"/>
          <w:lang w:val="en-US"/>
        </w:rPr>
        <w:t xml:space="preserve"> list, verify that </w:t>
      </w:r>
      <w:r w:rsidRPr="00D41298">
        <w:rPr>
          <w:rStyle w:val="a4"/>
          <w:sz w:val="26"/>
          <w:szCs w:val="26"/>
          <w:lang w:val="en-US"/>
        </w:rPr>
        <w:t>SalesQuotas</w:t>
      </w:r>
      <w:r w:rsidRPr="00D41298">
        <w:rPr>
          <w:sz w:val="26"/>
          <w:szCs w:val="26"/>
          <w:lang w:val="en-US"/>
        </w:rPr>
        <w:t xml:space="preserve"> is selected in the </w:t>
      </w:r>
      <w:r w:rsidRPr="00D41298">
        <w:rPr>
          <w:rStyle w:val="a4"/>
          <w:sz w:val="26"/>
          <w:szCs w:val="26"/>
          <w:lang w:val="en-US"/>
        </w:rPr>
        <w:t>Source table</w:t>
      </w:r>
      <w:r w:rsidRPr="00D41298">
        <w:rPr>
          <w:sz w:val="26"/>
          <w:szCs w:val="26"/>
          <w:lang w:val="en-US"/>
        </w:rPr>
        <w:t xml:space="preserve"> list, select </w:t>
      </w:r>
      <w:r w:rsidRPr="00D41298">
        <w:rPr>
          <w:rStyle w:val="a4"/>
          <w:sz w:val="26"/>
          <w:szCs w:val="26"/>
          <w:lang w:val="en-US"/>
        </w:rPr>
        <w:t>EmployeeKey</w:t>
      </w:r>
      <w:r w:rsidRPr="00D41298">
        <w:rPr>
          <w:sz w:val="26"/>
          <w:szCs w:val="26"/>
          <w:lang w:val="en-US"/>
        </w:rPr>
        <w:t xml:space="preserve"> in the </w:t>
      </w:r>
      <w:r w:rsidRPr="00D41298">
        <w:rPr>
          <w:rStyle w:val="a4"/>
          <w:sz w:val="26"/>
          <w:szCs w:val="26"/>
          <w:lang w:val="en-US"/>
        </w:rPr>
        <w:t>Source column</w:t>
      </w:r>
      <w:r w:rsidRPr="00D41298">
        <w:rPr>
          <w:sz w:val="26"/>
          <w:szCs w:val="26"/>
          <w:lang w:val="en-US"/>
        </w:rPr>
        <w:t xml:space="preserve"> list, and then click </w:t>
      </w:r>
      <w:r w:rsidRPr="00D41298">
        <w:rPr>
          <w:rStyle w:val="a4"/>
          <w:sz w:val="26"/>
          <w:szCs w:val="26"/>
          <w:lang w:val="en-US"/>
        </w:rPr>
        <w:t>OK</w:t>
      </w:r>
      <w:r w:rsidRPr="00D41298">
        <w:rPr>
          <w:sz w:val="26"/>
          <w:szCs w:val="26"/>
          <w:lang w:val="en-US"/>
        </w:rPr>
        <w:t>.</w:t>
      </w:r>
    </w:p>
    <w:p w14:paraId="795E44D9" w14:textId="77777777" w:rsidR="00D41298" w:rsidRPr="00D41298" w:rsidRDefault="00D41298" w:rsidP="00D41298">
      <w:pPr>
        <w:pStyle w:val="a3"/>
        <w:ind w:left="720"/>
        <w:rPr>
          <w:sz w:val="26"/>
          <w:szCs w:val="26"/>
          <w:lang w:val="en-US"/>
        </w:rPr>
      </w:pPr>
      <w:r w:rsidRPr="00D41298">
        <w:rPr>
          <w:sz w:val="26"/>
          <w:szCs w:val="26"/>
          <w:lang w:val="en-US"/>
        </w:rPr>
        <w:lastRenderedPageBreak/>
        <w:t xml:space="preserve">Notice that the measure is created in a new measure group named </w:t>
      </w:r>
      <w:r w:rsidRPr="00D41298">
        <w:rPr>
          <w:rStyle w:val="a4"/>
          <w:sz w:val="26"/>
          <w:szCs w:val="26"/>
          <w:lang w:val="en-US"/>
        </w:rPr>
        <w:t>Sales Quotas 1</w:t>
      </w:r>
      <w:r w:rsidRPr="00D41298">
        <w:rPr>
          <w:sz w:val="26"/>
          <w:szCs w:val="26"/>
          <w:lang w:val="en-US"/>
        </w:rPr>
        <w:t>. Distinct count measures in SQL Server are created in their own measure groups to maximize processing performance.</w:t>
      </w:r>
    </w:p>
    <w:p w14:paraId="30842EC5" w14:textId="77777777" w:rsidR="00D41298" w:rsidRPr="00D41298" w:rsidRDefault="00D41298" w:rsidP="00D41298">
      <w:pPr>
        <w:pStyle w:val="a3"/>
        <w:numPr>
          <w:ilvl w:val="0"/>
          <w:numId w:val="13"/>
        </w:numPr>
        <w:rPr>
          <w:sz w:val="26"/>
          <w:szCs w:val="26"/>
          <w:lang w:val="en-US"/>
        </w:rPr>
      </w:pPr>
      <w:r w:rsidRPr="00D41298">
        <w:rPr>
          <w:sz w:val="26"/>
          <w:szCs w:val="26"/>
          <w:lang w:val="en-US"/>
        </w:rPr>
        <w:t xml:space="preserve">Change the value for the </w:t>
      </w:r>
      <w:r w:rsidRPr="00D41298">
        <w:rPr>
          <w:rStyle w:val="a4"/>
          <w:sz w:val="26"/>
          <w:szCs w:val="26"/>
          <w:lang w:val="en-US"/>
        </w:rPr>
        <w:t>Name</w:t>
      </w:r>
      <w:r w:rsidRPr="00D41298">
        <w:rPr>
          <w:sz w:val="26"/>
          <w:szCs w:val="26"/>
          <w:lang w:val="en-US"/>
        </w:rPr>
        <w:t xml:space="preserve"> property for the </w:t>
      </w:r>
      <w:r w:rsidRPr="00D41298">
        <w:rPr>
          <w:rStyle w:val="a4"/>
          <w:sz w:val="26"/>
          <w:szCs w:val="26"/>
          <w:lang w:val="en-US"/>
        </w:rPr>
        <w:t>Employee Key Distinct Count</w:t>
      </w:r>
      <w:r w:rsidRPr="00D41298">
        <w:rPr>
          <w:sz w:val="26"/>
          <w:szCs w:val="26"/>
          <w:lang w:val="en-US"/>
        </w:rPr>
        <w:t xml:space="preserve"> measure to </w:t>
      </w:r>
      <w:r w:rsidRPr="00D41298">
        <w:rPr>
          <w:rStyle w:val="a4"/>
          <w:sz w:val="26"/>
          <w:szCs w:val="26"/>
          <w:lang w:val="en-US"/>
        </w:rPr>
        <w:t>Sales Person Count</w:t>
      </w:r>
      <w:r w:rsidRPr="00D41298">
        <w:rPr>
          <w:sz w:val="26"/>
          <w:szCs w:val="26"/>
          <w:lang w:val="en-US"/>
        </w:rPr>
        <w:t xml:space="preserve">, and then type </w:t>
      </w:r>
      <w:proofErr w:type="gramStart"/>
      <w:r w:rsidRPr="00D41298">
        <w:rPr>
          <w:rStyle w:val="a4"/>
          <w:sz w:val="26"/>
          <w:szCs w:val="26"/>
          <w:lang w:val="en-US"/>
        </w:rPr>
        <w:t>#,#</w:t>
      </w:r>
      <w:proofErr w:type="gramEnd"/>
      <w:r w:rsidRPr="00D41298">
        <w:rPr>
          <w:sz w:val="26"/>
          <w:szCs w:val="26"/>
          <w:lang w:val="en-US"/>
        </w:rPr>
        <w:t xml:space="preserve"> as the value for the </w:t>
      </w:r>
      <w:r w:rsidRPr="00D41298">
        <w:rPr>
          <w:rStyle w:val="a4"/>
          <w:sz w:val="26"/>
          <w:szCs w:val="26"/>
          <w:lang w:val="en-US"/>
        </w:rPr>
        <w:t>FormatString</w:t>
      </w:r>
      <w:r w:rsidRPr="00D41298">
        <w:rPr>
          <w:sz w:val="26"/>
          <w:szCs w:val="26"/>
          <w:lang w:val="en-US"/>
        </w:rPr>
        <w:t xml:space="preserve"> property.</w:t>
      </w:r>
    </w:p>
    <w:p w14:paraId="5A0311CF" w14:textId="77777777" w:rsidR="00D41298" w:rsidRPr="00D41298" w:rsidRDefault="00D41298" w:rsidP="00D41298">
      <w:pPr>
        <w:pStyle w:val="2"/>
        <w:rPr>
          <w:rFonts w:ascii="Times New Roman" w:hAnsi="Times New Roman" w:cs="Times New Roman"/>
          <w:lang w:val="en-US"/>
        </w:rPr>
      </w:pPr>
      <w:r w:rsidRPr="00D41298">
        <w:rPr>
          <w:rFonts w:ascii="Times New Roman" w:hAnsi="Times New Roman" w:cs="Times New Roman"/>
          <w:lang w:val="en-US"/>
        </w:rPr>
        <w:t>Browsing the Measures again in the Sales Quota Measure Group by Date</w:t>
      </w:r>
    </w:p>
    <w:p w14:paraId="42CF0EA9" w14:textId="77777777" w:rsidR="00D41298" w:rsidRPr="00D41298" w:rsidRDefault="00D41298" w:rsidP="00D41298">
      <w:pPr>
        <w:pStyle w:val="a3"/>
        <w:numPr>
          <w:ilvl w:val="0"/>
          <w:numId w:val="14"/>
        </w:numPr>
        <w:rPr>
          <w:sz w:val="26"/>
          <w:szCs w:val="26"/>
          <w:lang w:val="en-US"/>
        </w:rPr>
      </w:pPr>
      <w:r w:rsidRPr="00D41298">
        <w:rPr>
          <w:sz w:val="26"/>
          <w:szCs w:val="26"/>
          <w:lang w:val="en-US"/>
        </w:rPr>
        <w:t xml:space="preserve">On the </w:t>
      </w:r>
      <w:r w:rsidRPr="00D41298">
        <w:rPr>
          <w:rStyle w:val="a4"/>
          <w:sz w:val="26"/>
          <w:szCs w:val="26"/>
          <w:lang w:val="en-US"/>
        </w:rPr>
        <w:t>Build</w:t>
      </w:r>
      <w:r w:rsidRPr="00D41298">
        <w:rPr>
          <w:sz w:val="26"/>
          <w:szCs w:val="26"/>
          <w:lang w:val="en-US"/>
        </w:rPr>
        <w:t xml:space="preserve"> menu, click </w:t>
      </w:r>
      <w:r w:rsidRPr="00D41298">
        <w:rPr>
          <w:rStyle w:val="a4"/>
          <w:sz w:val="26"/>
          <w:szCs w:val="26"/>
          <w:lang w:val="en-US"/>
        </w:rPr>
        <w:t>Deploy Analysis Services Tutorial</w:t>
      </w:r>
      <w:r w:rsidRPr="00D41298">
        <w:rPr>
          <w:sz w:val="26"/>
          <w:szCs w:val="26"/>
          <w:lang w:val="en-US"/>
        </w:rPr>
        <w:t>.</w:t>
      </w:r>
    </w:p>
    <w:p w14:paraId="1C7248C8" w14:textId="77777777" w:rsidR="00D41298" w:rsidRPr="00D41298" w:rsidRDefault="00D41298" w:rsidP="00D41298">
      <w:pPr>
        <w:pStyle w:val="a3"/>
        <w:numPr>
          <w:ilvl w:val="0"/>
          <w:numId w:val="14"/>
        </w:numPr>
        <w:rPr>
          <w:sz w:val="26"/>
          <w:szCs w:val="26"/>
          <w:lang w:val="en-US"/>
        </w:rPr>
      </w:pPr>
      <w:r w:rsidRPr="00D41298">
        <w:rPr>
          <w:sz w:val="26"/>
          <w:szCs w:val="26"/>
          <w:lang w:val="en-US"/>
        </w:rPr>
        <w:t xml:space="preserve">When deployment has successfully completed, click the </w:t>
      </w:r>
      <w:r w:rsidRPr="00D41298">
        <w:rPr>
          <w:rStyle w:val="a4"/>
          <w:sz w:val="26"/>
          <w:szCs w:val="26"/>
          <w:lang w:val="en-US"/>
        </w:rPr>
        <w:t>Browser</w:t>
      </w:r>
      <w:r w:rsidRPr="00D41298">
        <w:rPr>
          <w:sz w:val="26"/>
          <w:szCs w:val="26"/>
          <w:lang w:val="en-US"/>
        </w:rPr>
        <w:t xml:space="preserve"> tab in Cube Designer for the Analysis Services Tutorial cube, and then click the </w:t>
      </w:r>
      <w:r w:rsidRPr="00D41298">
        <w:rPr>
          <w:rStyle w:val="a4"/>
          <w:sz w:val="26"/>
          <w:szCs w:val="26"/>
          <w:lang w:val="en-US"/>
        </w:rPr>
        <w:t>Reconnect</w:t>
      </w:r>
      <w:r w:rsidRPr="00D41298">
        <w:rPr>
          <w:sz w:val="26"/>
          <w:szCs w:val="26"/>
          <w:lang w:val="en-US"/>
        </w:rPr>
        <w:t>button.</w:t>
      </w:r>
    </w:p>
    <w:p w14:paraId="675EDCE6" w14:textId="77777777" w:rsidR="00D41298" w:rsidRPr="00D41298" w:rsidRDefault="00D41298" w:rsidP="00D41298">
      <w:pPr>
        <w:pStyle w:val="a3"/>
        <w:numPr>
          <w:ilvl w:val="0"/>
          <w:numId w:val="14"/>
        </w:numPr>
        <w:rPr>
          <w:sz w:val="26"/>
          <w:szCs w:val="26"/>
          <w:lang w:val="en-US"/>
        </w:rPr>
      </w:pPr>
      <w:r w:rsidRPr="00D41298">
        <w:rPr>
          <w:sz w:val="26"/>
          <w:szCs w:val="26"/>
          <w:lang w:val="en-US"/>
        </w:rPr>
        <w:t xml:space="preserve">Click the Excel shortcut, and then click </w:t>
      </w:r>
      <w:r w:rsidRPr="00D41298">
        <w:rPr>
          <w:rStyle w:val="a4"/>
          <w:sz w:val="26"/>
          <w:szCs w:val="26"/>
          <w:lang w:val="en-US"/>
        </w:rPr>
        <w:t>Enable</w:t>
      </w:r>
      <w:r w:rsidRPr="00D41298">
        <w:rPr>
          <w:sz w:val="26"/>
          <w:szCs w:val="26"/>
          <w:lang w:val="en-US"/>
        </w:rPr>
        <w:t>.</w:t>
      </w:r>
    </w:p>
    <w:p w14:paraId="3D4D3EE5" w14:textId="77777777" w:rsidR="00D41298" w:rsidRPr="00D41298" w:rsidRDefault="00D41298" w:rsidP="00D41298">
      <w:pPr>
        <w:pStyle w:val="a3"/>
        <w:numPr>
          <w:ilvl w:val="0"/>
          <w:numId w:val="14"/>
        </w:numPr>
        <w:rPr>
          <w:sz w:val="26"/>
          <w:szCs w:val="26"/>
          <w:lang w:val="en-US"/>
        </w:rPr>
      </w:pPr>
      <w:r w:rsidRPr="00D41298">
        <w:rPr>
          <w:sz w:val="26"/>
          <w:szCs w:val="26"/>
          <w:lang w:val="en-US"/>
        </w:rPr>
        <w:t xml:space="preserve">In the PivotTable Field List, expand the </w:t>
      </w:r>
      <w:r w:rsidRPr="00D41298">
        <w:rPr>
          <w:rStyle w:val="a4"/>
          <w:sz w:val="26"/>
          <w:szCs w:val="26"/>
          <w:lang w:val="en-US"/>
        </w:rPr>
        <w:t>Sales Quotas</w:t>
      </w:r>
      <w:r w:rsidRPr="00D41298">
        <w:rPr>
          <w:sz w:val="26"/>
          <w:szCs w:val="26"/>
          <w:lang w:val="en-US"/>
        </w:rPr>
        <w:t xml:space="preserve"> measure group, and then drag the </w:t>
      </w:r>
      <w:r w:rsidRPr="00D41298">
        <w:rPr>
          <w:rStyle w:val="a4"/>
          <w:sz w:val="26"/>
          <w:szCs w:val="26"/>
          <w:lang w:val="en-US"/>
        </w:rPr>
        <w:t>Sales Amount Quota</w:t>
      </w:r>
      <w:r w:rsidRPr="00D41298">
        <w:rPr>
          <w:sz w:val="26"/>
          <w:szCs w:val="26"/>
          <w:lang w:val="en-US"/>
        </w:rPr>
        <w:t xml:space="preserve"> measure to the Values area.</w:t>
      </w:r>
    </w:p>
    <w:p w14:paraId="57729AC7" w14:textId="77777777" w:rsidR="00D41298" w:rsidRPr="00D41298" w:rsidRDefault="00D41298" w:rsidP="00D41298">
      <w:pPr>
        <w:pStyle w:val="a3"/>
        <w:numPr>
          <w:ilvl w:val="0"/>
          <w:numId w:val="14"/>
        </w:numPr>
        <w:rPr>
          <w:sz w:val="26"/>
          <w:szCs w:val="26"/>
          <w:lang w:val="en-US"/>
        </w:rPr>
      </w:pPr>
      <w:r w:rsidRPr="00D41298">
        <w:rPr>
          <w:sz w:val="26"/>
          <w:szCs w:val="26"/>
          <w:lang w:val="en-US"/>
        </w:rPr>
        <w:t xml:space="preserve">Expand the </w:t>
      </w:r>
      <w:r w:rsidRPr="00D41298">
        <w:rPr>
          <w:rStyle w:val="a4"/>
          <w:sz w:val="26"/>
          <w:szCs w:val="26"/>
          <w:lang w:val="en-US"/>
        </w:rPr>
        <w:t>Sales Territory</w:t>
      </w:r>
      <w:r w:rsidRPr="00D41298">
        <w:rPr>
          <w:sz w:val="26"/>
          <w:szCs w:val="26"/>
          <w:lang w:val="en-US"/>
        </w:rPr>
        <w:t xml:space="preserve"> dimension, and then drag the </w:t>
      </w:r>
      <w:r w:rsidRPr="00D41298">
        <w:rPr>
          <w:rStyle w:val="a4"/>
          <w:sz w:val="26"/>
          <w:szCs w:val="26"/>
          <w:lang w:val="en-US"/>
        </w:rPr>
        <w:t>Sales Territories</w:t>
      </w:r>
      <w:r w:rsidRPr="00D41298">
        <w:rPr>
          <w:sz w:val="26"/>
          <w:szCs w:val="26"/>
          <w:lang w:val="en-US"/>
        </w:rPr>
        <w:t xml:space="preserve"> user-defined hierarchy to Row Labels.</w:t>
      </w:r>
    </w:p>
    <w:p w14:paraId="62A897FC" w14:textId="77777777" w:rsidR="00D41298" w:rsidRPr="00D41298" w:rsidRDefault="00D41298" w:rsidP="00D41298">
      <w:pPr>
        <w:pStyle w:val="a3"/>
        <w:ind w:left="720"/>
        <w:rPr>
          <w:sz w:val="26"/>
          <w:szCs w:val="26"/>
          <w:lang w:val="en-US"/>
        </w:rPr>
      </w:pPr>
      <w:r w:rsidRPr="00D41298">
        <w:rPr>
          <w:sz w:val="26"/>
          <w:szCs w:val="26"/>
          <w:lang w:val="en-US"/>
        </w:rPr>
        <w:t>Notice that the Sales Territory cube dimension is not related, directly or indirectly, to the Fact Sales Quota table, as shown in the following image.</w:t>
      </w:r>
    </w:p>
    <w:p w14:paraId="78DB9AA0" w14:textId="56432E1C" w:rsidR="00D41298" w:rsidRPr="00D41298" w:rsidRDefault="00D41298" w:rsidP="00D41298">
      <w:pPr>
        <w:pStyle w:val="a3"/>
        <w:ind w:left="720"/>
        <w:rPr>
          <w:sz w:val="26"/>
          <w:szCs w:val="26"/>
        </w:rPr>
      </w:pPr>
      <w:r w:rsidRPr="00D41298">
        <w:rPr>
          <w:noProof/>
          <w:sz w:val="26"/>
          <w:szCs w:val="26"/>
        </w:rPr>
        <w:drawing>
          <wp:inline distT="0" distB="0" distL="0" distR="0" wp14:anchorId="75C6C02B" wp14:editId="5B0E7FA1">
            <wp:extent cx="5838825" cy="5105400"/>
            <wp:effectExtent l="0" t="0" r="9525" b="0"/>
            <wp:docPr id="14" name="Рисунок 14" descr="Sales Territory cube dim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ales Territory cube dimensi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38825" cy="5105400"/>
                    </a:xfrm>
                    <a:prstGeom prst="rect">
                      <a:avLst/>
                    </a:prstGeom>
                    <a:noFill/>
                    <a:ln>
                      <a:noFill/>
                    </a:ln>
                  </pic:spPr>
                </pic:pic>
              </a:graphicData>
            </a:graphic>
          </wp:inline>
        </w:drawing>
      </w:r>
    </w:p>
    <w:p w14:paraId="1BC7E48A" w14:textId="77777777" w:rsidR="00D41298" w:rsidRPr="00D41298" w:rsidRDefault="00D41298" w:rsidP="00D41298">
      <w:pPr>
        <w:pStyle w:val="a3"/>
        <w:ind w:left="720"/>
        <w:rPr>
          <w:sz w:val="26"/>
          <w:szCs w:val="26"/>
          <w:lang w:val="en-US"/>
        </w:rPr>
      </w:pPr>
      <w:r w:rsidRPr="00D41298">
        <w:rPr>
          <w:sz w:val="26"/>
          <w:szCs w:val="26"/>
          <w:lang w:val="en-US"/>
        </w:rPr>
        <w:t>In the next series of steps in this topic you will define a reference dimension relationship between this dimension and this fact table.</w:t>
      </w:r>
    </w:p>
    <w:p w14:paraId="5E9731B6" w14:textId="77777777" w:rsidR="00D41298" w:rsidRPr="00D41298" w:rsidRDefault="00D41298" w:rsidP="00D41298">
      <w:pPr>
        <w:pStyle w:val="a3"/>
        <w:numPr>
          <w:ilvl w:val="0"/>
          <w:numId w:val="14"/>
        </w:numPr>
        <w:rPr>
          <w:sz w:val="26"/>
          <w:szCs w:val="26"/>
          <w:lang w:val="en-US"/>
        </w:rPr>
      </w:pPr>
      <w:r w:rsidRPr="00D41298">
        <w:rPr>
          <w:sz w:val="26"/>
          <w:szCs w:val="26"/>
          <w:lang w:val="en-US"/>
        </w:rPr>
        <w:lastRenderedPageBreak/>
        <w:t xml:space="preserve">Move the </w:t>
      </w:r>
      <w:r w:rsidRPr="00D41298">
        <w:rPr>
          <w:rStyle w:val="a4"/>
          <w:sz w:val="26"/>
          <w:szCs w:val="26"/>
          <w:lang w:val="en-US"/>
        </w:rPr>
        <w:t>Sales Territories</w:t>
      </w:r>
      <w:r w:rsidRPr="00D41298">
        <w:rPr>
          <w:sz w:val="26"/>
          <w:szCs w:val="26"/>
          <w:lang w:val="en-US"/>
        </w:rPr>
        <w:t xml:space="preserve"> user hierarchy from the Rows Labels area to the Column Labels area.</w:t>
      </w:r>
    </w:p>
    <w:p w14:paraId="695AFA11" w14:textId="77777777" w:rsidR="00D41298" w:rsidRPr="00D41298" w:rsidRDefault="00D41298" w:rsidP="00D41298">
      <w:pPr>
        <w:pStyle w:val="a3"/>
        <w:numPr>
          <w:ilvl w:val="0"/>
          <w:numId w:val="14"/>
        </w:numPr>
        <w:rPr>
          <w:sz w:val="26"/>
          <w:szCs w:val="26"/>
          <w:lang w:val="en-US"/>
        </w:rPr>
      </w:pPr>
      <w:r w:rsidRPr="00D41298">
        <w:rPr>
          <w:sz w:val="26"/>
          <w:szCs w:val="26"/>
          <w:lang w:val="en-US"/>
        </w:rPr>
        <w:t xml:space="preserve">In the PivotTable Field list, select the </w:t>
      </w:r>
      <w:r w:rsidRPr="00D41298">
        <w:rPr>
          <w:rStyle w:val="a4"/>
          <w:sz w:val="26"/>
          <w:szCs w:val="26"/>
          <w:lang w:val="en-US"/>
        </w:rPr>
        <w:t>Sales Territories</w:t>
      </w:r>
      <w:r w:rsidRPr="00D41298">
        <w:rPr>
          <w:sz w:val="26"/>
          <w:szCs w:val="26"/>
          <w:lang w:val="en-US"/>
        </w:rPr>
        <w:t xml:space="preserve"> user-defined hierarchy, and then click the down arrow to the right.</w:t>
      </w:r>
    </w:p>
    <w:p w14:paraId="62384E0B" w14:textId="0137C498" w:rsidR="00D41298" w:rsidRPr="00D41298" w:rsidRDefault="00D41298" w:rsidP="00D41298">
      <w:pPr>
        <w:pStyle w:val="a3"/>
        <w:ind w:left="720"/>
        <w:rPr>
          <w:sz w:val="26"/>
          <w:szCs w:val="26"/>
        </w:rPr>
      </w:pPr>
      <w:r w:rsidRPr="00D41298">
        <w:rPr>
          <w:noProof/>
          <w:sz w:val="26"/>
          <w:szCs w:val="26"/>
        </w:rPr>
        <w:drawing>
          <wp:inline distT="0" distB="0" distL="0" distR="0" wp14:anchorId="64C7357E" wp14:editId="6EF9D39B">
            <wp:extent cx="2295525" cy="2724150"/>
            <wp:effectExtent l="0" t="0" r="9525" b="0"/>
            <wp:docPr id="13" name="Рисунок 13" descr="Sales Territories hierarchy in the field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ales Territories hierarchy in the field l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95525" cy="2724150"/>
                    </a:xfrm>
                    <a:prstGeom prst="rect">
                      <a:avLst/>
                    </a:prstGeom>
                    <a:noFill/>
                    <a:ln>
                      <a:noFill/>
                    </a:ln>
                  </pic:spPr>
                </pic:pic>
              </a:graphicData>
            </a:graphic>
          </wp:inline>
        </w:drawing>
      </w:r>
    </w:p>
    <w:p w14:paraId="2516DD1B" w14:textId="77777777" w:rsidR="00D41298" w:rsidRPr="00D41298" w:rsidRDefault="00D41298" w:rsidP="00D41298">
      <w:pPr>
        <w:pStyle w:val="a3"/>
        <w:numPr>
          <w:ilvl w:val="0"/>
          <w:numId w:val="14"/>
        </w:numPr>
        <w:rPr>
          <w:sz w:val="26"/>
          <w:szCs w:val="26"/>
          <w:lang w:val="en-US"/>
        </w:rPr>
      </w:pPr>
      <w:r w:rsidRPr="00D41298">
        <w:rPr>
          <w:sz w:val="26"/>
          <w:szCs w:val="26"/>
          <w:lang w:val="en-US"/>
        </w:rPr>
        <w:t xml:space="preserve">In the filter, click the Select All checkbox to clear all the selections, and then choose just </w:t>
      </w:r>
      <w:r w:rsidRPr="00D41298">
        <w:rPr>
          <w:rStyle w:val="a4"/>
          <w:sz w:val="26"/>
          <w:szCs w:val="26"/>
          <w:lang w:val="en-US"/>
        </w:rPr>
        <w:t>North America</w:t>
      </w:r>
      <w:r w:rsidRPr="00D41298">
        <w:rPr>
          <w:sz w:val="26"/>
          <w:szCs w:val="26"/>
          <w:lang w:val="en-US"/>
        </w:rPr>
        <w:t>.</w:t>
      </w:r>
    </w:p>
    <w:p w14:paraId="792D17DE" w14:textId="33915C39" w:rsidR="00D41298" w:rsidRPr="00D41298" w:rsidRDefault="00D41298" w:rsidP="00D41298">
      <w:pPr>
        <w:pStyle w:val="a3"/>
        <w:ind w:left="720"/>
        <w:rPr>
          <w:sz w:val="26"/>
          <w:szCs w:val="26"/>
        </w:rPr>
      </w:pPr>
      <w:r w:rsidRPr="00D41298">
        <w:rPr>
          <w:noProof/>
          <w:sz w:val="26"/>
          <w:szCs w:val="26"/>
        </w:rPr>
        <w:drawing>
          <wp:inline distT="0" distB="0" distL="0" distR="0" wp14:anchorId="495C16FD" wp14:editId="7629904A">
            <wp:extent cx="2581275" cy="4181475"/>
            <wp:effectExtent l="0" t="0" r="9525" b="9525"/>
            <wp:docPr id="12" name="Рисунок 12" descr="Filter pane for selecting North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lter pane for selecting North Americ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81275" cy="4181475"/>
                    </a:xfrm>
                    <a:prstGeom prst="rect">
                      <a:avLst/>
                    </a:prstGeom>
                    <a:noFill/>
                    <a:ln>
                      <a:noFill/>
                    </a:ln>
                  </pic:spPr>
                </pic:pic>
              </a:graphicData>
            </a:graphic>
          </wp:inline>
        </w:drawing>
      </w:r>
    </w:p>
    <w:p w14:paraId="51F98F4A" w14:textId="77777777" w:rsidR="00D41298" w:rsidRPr="00D41298" w:rsidRDefault="00D41298" w:rsidP="00D41298">
      <w:pPr>
        <w:pStyle w:val="a3"/>
        <w:numPr>
          <w:ilvl w:val="0"/>
          <w:numId w:val="14"/>
        </w:numPr>
        <w:rPr>
          <w:sz w:val="26"/>
          <w:szCs w:val="26"/>
          <w:lang w:val="en-US"/>
        </w:rPr>
      </w:pPr>
      <w:r w:rsidRPr="00D41298">
        <w:rPr>
          <w:sz w:val="26"/>
          <w:szCs w:val="26"/>
          <w:lang w:val="en-US"/>
        </w:rPr>
        <w:t xml:space="preserve">In the PivotTable Field List, expand </w:t>
      </w:r>
      <w:r w:rsidRPr="00D41298">
        <w:rPr>
          <w:rStyle w:val="a4"/>
          <w:sz w:val="26"/>
          <w:szCs w:val="26"/>
          <w:lang w:val="en-US"/>
        </w:rPr>
        <w:t>Date</w:t>
      </w:r>
      <w:r w:rsidRPr="00D41298">
        <w:rPr>
          <w:sz w:val="26"/>
          <w:szCs w:val="26"/>
          <w:lang w:val="en-US"/>
        </w:rPr>
        <w:t>.</w:t>
      </w:r>
    </w:p>
    <w:p w14:paraId="6DFAFC98" w14:textId="77777777" w:rsidR="00D41298" w:rsidRPr="00D41298" w:rsidRDefault="00D41298" w:rsidP="00D41298">
      <w:pPr>
        <w:pStyle w:val="a3"/>
        <w:numPr>
          <w:ilvl w:val="0"/>
          <w:numId w:val="14"/>
        </w:numPr>
        <w:rPr>
          <w:sz w:val="26"/>
          <w:szCs w:val="26"/>
          <w:lang w:val="en-US"/>
        </w:rPr>
      </w:pPr>
      <w:r w:rsidRPr="00D41298">
        <w:rPr>
          <w:sz w:val="26"/>
          <w:szCs w:val="26"/>
          <w:lang w:val="en-US"/>
        </w:rPr>
        <w:t xml:space="preserve">Drag the </w:t>
      </w:r>
      <w:r w:rsidRPr="00D41298">
        <w:rPr>
          <w:rStyle w:val="a4"/>
          <w:sz w:val="26"/>
          <w:szCs w:val="26"/>
          <w:lang w:val="en-US"/>
        </w:rPr>
        <w:t>Date.Fiscal Date</w:t>
      </w:r>
      <w:r w:rsidRPr="00D41298">
        <w:rPr>
          <w:sz w:val="26"/>
          <w:szCs w:val="26"/>
          <w:lang w:val="en-US"/>
        </w:rPr>
        <w:t xml:space="preserve"> user hierarchy to Row Labels</w:t>
      </w:r>
    </w:p>
    <w:p w14:paraId="50B956F1" w14:textId="77777777" w:rsidR="00D41298" w:rsidRPr="00D41298" w:rsidRDefault="00D41298" w:rsidP="00D41298">
      <w:pPr>
        <w:pStyle w:val="a3"/>
        <w:numPr>
          <w:ilvl w:val="0"/>
          <w:numId w:val="14"/>
        </w:numPr>
        <w:rPr>
          <w:sz w:val="26"/>
          <w:szCs w:val="26"/>
          <w:lang w:val="en-US"/>
        </w:rPr>
      </w:pPr>
      <w:r w:rsidRPr="00D41298">
        <w:rPr>
          <w:sz w:val="26"/>
          <w:szCs w:val="26"/>
          <w:lang w:val="en-US"/>
        </w:rPr>
        <w:t xml:space="preserve">On the PivotTable, click the down arrow next to Row Labels. Clear all of the years except for </w:t>
      </w:r>
      <w:r w:rsidRPr="00D41298">
        <w:rPr>
          <w:rStyle w:val="a4"/>
          <w:sz w:val="26"/>
          <w:szCs w:val="26"/>
          <w:lang w:val="en-US"/>
        </w:rPr>
        <w:t>FY 2008</w:t>
      </w:r>
      <w:r w:rsidRPr="00D41298">
        <w:rPr>
          <w:sz w:val="26"/>
          <w:szCs w:val="26"/>
          <w:lang w:val="en-US"/>
        </w:rPr>
        <w:t>.</w:t>
      </w:r>
    </w:p>
    <w:p w14:paraId="714941FA" w14:textId="77777777" w:rsidR="00D41298" w:rsidRPr="00D41298" w:rsidRDefault="00D41298" w:rsidP="00D41298">
      <w:pPr>
        <w:pStyle w:val="a3"/>
        <w:ind w:left="720"/>
        <w:rPr>
          <w:sz w:val="26"/>
          <w:szCs w:val="26"/>
          <w:lang w:val="en-US"/>
        </w:rPr>
      </w:pPr>
      <w:r w:rsidRPr="00D41298">
        <w:rPr>
          <w:sz w:val="26"/>
          <w:szCs w:val="26"/>
          <w:lang w:val="en-US"/>
        </w:rPr>
        <w:lastRenderedPageBreak/>
        <w:t xml:space="preserve">Notice that only the </w:t>
      </w:r>
      <w:r w:rsidRPr="00D41298">
        <w:rPr>
          <w:rStyle w:val="a4"/>
          <w:sz w:val="26"/>
          <w:szCs w:val="26"/>
          <w:lang w:val="en-US"/>
        </w:rPr>
        <w:t>July 2007</w:t>
      </w:r>
      <w:r w:rsidRPr="00D41298">
        <w:rPr>
          <w:sz w:val="26"/>
          <w:szCs w:val="26"/>
          <w:lang w:val="en-US"/>
        </w:rPr>
        <w:t xml:space="preserve"> member of the </w:t>
      </w:r>
      <w:r w:rsidRPr="00D41298">
        <w:rPr>
          <w:rStyle w:val="a4"/>
          <w:sz w:val="26"/>
          <w:szCs w:val="26"/>
          <w:lang w:val="en-US"/>
        </w:rPr>
        <w:t>Month</w:t>
      </w:r>
      <w:r w:rsidRPr="00D41298">
        <w:rPr>
          <w:sz w:val="26"/>
          <w:szCs w:val="26"/>
          <w:lang w:val="en-US"/>
        </w:rPr>
        <w:t xml:space="preserve"> level appears, instead of the </w:t>
      </w:r>
      <w:r w:rsidRPr="00D41298">
        <w:rPr>
          <w:rStyle w:val="a4"/>
          <w:sz w:val="26"/>
          <w:szCs w:val="26"/>
          <w:lang w:val="en-US"/>
        </w:rPr>
        <w:t>July, 2007</w:t>
      </w:r>
      <w:r w:rsidRPr="00D41298">
        <w:rPr>
          <w:sz w:val="26"/>
          <w:szCs w:val="26"/>
          <w:lang w:val="en-US"/>
        </w:rPr>
        <w:t xml:space="preserve">, </w:t>
      </w:r>
      <w:r w:rsidRPr="00D41298">
        <w:rPr>
          <w:rStyle w:val="a4"/>
          <w:sz w:val="26"/>
          <w:szCs w:val="26"/>
          <w:lang w:val="en-US"/>
        </w:rPr>
        <w:t>August, 2007</w:t>
      </w:r>
      <w:r w:rsidRPr="00D41298">
        <w:rPr>
          <w:sz w:val="26"/>
          <w:szCs w:val="26"/>
          <w:lang w:val="en-US"/>
        </w:rPr>
        <w:t xml:space="preserve">, and </w:t>
      </w:r>
      <w:r w:rsidRPr="00D41298">
        <w:rPr>
          <w:rStyle w:val="a4"/>
          <w:sz w:val="26"/>
          <w:szCs w:val="26"/>
          <w:lang w:val="en-US"/>
        </w:rPr>
        <w:t>September, 2007</w:t>
      </w:r>
      <w:r w:rsidRPr="00D41298">
        <w:rPr>
          <w:sz w:val="26"/>
          <w:szCs w:val="26"/>
          <w:lang w:val="en-US"/>
        </w:rPr>
        <w:t xml:space="preserve"> members of </w:t>
      </w:r>
      <w:r w:rsidRPr="00D41298">
        <w:rPr>
          <w:rStyle w:val="a4"/>
          <w:sz w:val="26"/>
          <w:szCs w:val="26"/>
          <w:lang w:val="en-US"/>
        </w:rPr>
        <w:t>Month</w:t>
      </w:r>
      <w:r w:rsidRPr="00D41298">
        <w:rPr>
          <w:sz w:val="26"/>
          <w:szCs w:val="26"/>
          <w:lang w:val="en-US"/>
        </w:rPr>
        <w:t xml:space="preserve"> level, and that only the </w:t>
      </w:r>
      <w:r w:rsidRPr="00D41298">
        <w:rPr>
          <w:rStyle w:val="a4"/>
          <w:sz w:val="26"/>
          <w:szCs w:val="26"/>
          <w:lang w:val="en-US"/>
        </w:rPr>
        <w:t>July 1, 2007</w:t>
      </w:r>
      <w:r w:rsidRPr="00D41298">
        <w:rPr>
          <w:sz w:val="26"/>
          <w:szCs w:val="26"/>
          <w:lang w:val="en-US"/>
        </w:rPr>
        <w:t xml:space="preserve"> member of the </w:t>
      </w:r>
      <w:r w:rsidRPr="00D41298">
        <w:rPr>
          <w:rStyle w:val="a4"/>
          <w:sz w:val="26"/>
          <w:szCs w:val="26"/>
          <w:lang w:val="en-US"/>
        </w:rPr>
        <w:t>Date</w:t>
      </w:r>
      <w:r w:rsidRPr="00D41298">
        <w:rPr>
          <w:sz w:val="26"/>
          <w:szCs w:val="26"/>
          <w:lang w:val="en-US"/>
        </w:rPr>
        <w:t xml:space="preserve"> level appears, instead of all 31 days. This behavior occurs because the grain of the data in the fact table is at the quarter level and the grain of the </w:t>
      </w:r>
      <w:r w:rsidRPr="00D41298">
        <w:rPr>
          <w:rStyle w:val="a4"/>
          <w:sz w:val="26"/>
          <w:szCs w:val="26"/>
          <w:lang w:val="en-US"/>
        </w:rPr>
        <w:t>Date</w:t>
      </w:r>
      <w:r w:rsidRPr="00D41298">
        <w:rPr>
          <w:sz w:val="26"/>
          <w:szCs w:val="26"/>
          <w:lang w:val="en-US"/>
        </w:rPr>
        <w:t xml:space="preserve"> dimension is the daily level. You will change this behavior in the next task in this topic.</w:t>
      </w:r>
    </w:p>
    <w:p w14:paraId="2274F946" w14:textId="77777777" w:rsidR="00D41298" w:rsidRPr="00D41298" w:rsidRDefault="00D41298" w:rsidP="00D41298">
      <w:pPr>
        <w:pStyle w:val="a3"/>
        <w:ind w:left="720"/>
        <w:rPr>
          <w:sz w:val="26"/>
          <w:szCs w:val="26"/>
          <w:lang w:val="en-US"/>
        </w:rPr>
      </w:pPr>
      <w:r w:rsidRPr="00D41298">
        <w:rPr>
          <w:sz w:val="26"/>
          <w:szCs w:val="26"/>
          <w:lang w:val="en-US"/>
        </w:rPr>
        <w:t xml:space="preserve">Notice also that the </w:t>
      </w:r>
      <w:r w:rsidRPr="00D41298">
        <w:rPr>
          <w:rStyle w:val="a4"/>
          <w:sz w:val="26"/>
          <w:szCs w:val="26"/>
          <w:lang w:val="en-US"/>
        </w:rPr>
        <w:t>Sales Amount Quota</w:t>
      </w:r>
      <w:r w:rsidRPr="00D41298">
        <w:rPr>
          <w:sz w:val="26"/>
          <w:szCs w:val="26"/>
          <w:lang w:val="en-US"/>
        </w:rPr>
        <w:t xml:space="preserve"> value for the month and day levels is the same value as for the quarter level, $13,733,000.00. This is because the lowest level of data in the Sales Quotas measure group is at the quarter level. You will change this behavior in Lesson 6.</w:t>
      </w:r>
    </w:p>
    <w:p w14:paraId="7C8BCA2B" w14:textId="77777777" w:rsidR="00D41298" w:rsidRPr="00D41298" w:rsidRDefault="00D41298" w:rsidP="00D41298">
      <w:pPr>
        <w:pStyle w:val="a3"/>
        <w:ind w:left="720"/>
        <w:rPr>
          <w:sz w:val="26"/>
          <w:szCs w:val="26"/>
          <w:lang w:val="en-US"/>
        </w:rPr>
      </w:pPr>
      <w:r w:rsidRPr="00D41298">
        <w:rPr>
          <w:sz w:val="26"/>
          <w:szCs w:val="26"/>
          <w:lang w:val="en-US"/>
        </w:rPr>
        <w:t xml:space="preserve">The following image shows the values for </w:t>
      </w:r>
      <w:r w:rsidRPr="00D41298">
        <w:rPr>
          <w:rStyle w:val="a4"/>
          <w:sz w:val="26"/>
          <w:szCs w:val="26"/>
          <w:lang w:val="en-US"/>
        </w:rPr>
        <w:t>Sales Amount Quota</w:t>
      </w:r>
      <w:r w:rsidRPr="00D41298">
        <w:rPr>
          <w:sz w:val="26"/>
          <w:szCs w:val="26"/>
          <w:lang w:val="en-US"/>
        </w:rPr>
        <w:t>.</w:t>
      </w:r>
    </w:p>
    <w:p w14:paraId="19D7C85D" w14:textId="3A80C78D" w:rsidR="00D41298" w:rsidRPr="00D41298" w:rsidRDefault="00D41298" w:rsidP="00D41298">
      <w:pPr>
        <w:pStyle w:val="a3"/>
        <w:ind w:left="720"/>
        <w:rPr>
          <w:sz w:val="26"/>
          <w:szCs w:val="26"/>
        </w:rPr>
      </w:pPr>
      <w:r w:rsidRPr="00D41298">
        <w:rPr>
          <w:noProof/>
          <w:sz w:val="26"/>
          <w:szCs w:val="26"/>
        </w:rPr>
        <w:drawing>
          <wp:inline distT="0" distB="0" distL="0" distR="0" wp14:anchorId="6CEAB72F" wp14:editId="2F4D887C">
            <wp:extent cx="6286500" cy="4279097"/>
            <wp:effectExtent l="0" t="0" r="0" b="7620"/>
            <wp:docPr id="11" name="Рисунок 11" descr="Values for Sales Amount Qu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alues for Sales Amount Quot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94684" cy="4284668"/>
                    </a:xfrm>
                    <a:prstGeom prst="rect">
                      <a:avLst/>
                    </a:prstGeom>
                    <a:noFill/>
                    <a:ln>
                      <a:noFill/>
                    </a:ln>
                  </pic:spPr>
                </pic:pic>
              </a:graphicData>
            </a:graphic>
          </wp:inline>
        </w:drawing>
      </w:r>
    </w:p>
    <w:p w14:paraId="062E4B44" w14:textId="77777777" w:rsidR="00D41298" w:rsidRPr="00D41298" w:rsidRDefault="00D41298" w:rsidP="00D41298">
      <w:pPr>
        <w:pStyle w:val="2"/>
        <w:rPr>
          <w:rFonts w:ascii="Times New Roman" w:hAnsi="Times New Roman" w:cs="Times New Roman"/>
          <w:lang w:val="en-US"/>
        </w:rPr>
      </w:pPr>
      <w:r w:rsidRPr="00D41298">
        <w:rPr>
          <w:rFonts w:ascii="Times New Roman" w:hAnsi="Times New Roman" w:cs="Times New Roman"/>
          <w:lang w:val="en-US"/>
        </w:rPr>
        <w:t>Defining Dimension Usage Properties for the Sales Quotas Measure Group</w:t>
      </w:r>
    </w:p>
    <w:p w14:paraId="390A1B03" w14:textId="77777777" w:rsidR="00D41298" w:rsidRPr="00D41298" w:rsidRDefault="00D41298" w:rsidP="00D41298">
      <w:pPr>
        <w:pStyle w:val="a3"/>
        <w:numPr>
          <w:ilvl w:val="0"/>
          <w:numId w:val="15"/>
        </w:numPr>
        <w:rPr>
          <w:sz w:val="26"/>
          <w:szCs w:val="26"/>
          <w:lang w:val="en-US"/>
        </w:rPr>
      </w:pPr>
      <w:r w:rsidRPr="00D41298">
        <w:rPr>
          <w:sz w:val="26"/>
          <w:szCs w:val="26"/>
          <w:lang w:val="en-US"/>
        </w:rPr>
        <w:t xml:space="preserve">Open Dimension Designer for the </w:t>
      </w:r>
      <w:r w:rsidRPr="00D41298">
        <w:rPr>
          <w:rStyle w:val="a4"/>
          <w:sz w:val="26"/>
          <w:szCs w:val="26"/>
          <w:lang w:val="en-US"/>
        </w:rPr>
        <w:t>Employee</w:t>
      </w:r>
      <w:r w:rsidRPr="00D41298">
        <w:rPr>
          <w:sz w:val="26"/>
          <w:szCs w:val="26"/>
          <w:lang w:val="en-US"/>
        </w:rPr>
        <w:t xml:space="preserve"> dimension, right-click </w:t>
      </w:r>
      <w:r w:rsidRPr="00D41298">
        <w:rPr>
          <w:rStyle w:val="a4"/>
          <w:sz w:val="26"/>
          <w:szCs w:val="26"/>
          <w:lang w:val="en-US"/>
        </w:rPr>
        <w:t>SalesTerritoryKey</w:t>
      </w:r>
      <w:r w:rsidRPr="00D41298">
        <w:rPr>
          <w:sz w:val="26"/>
          <w:szCs w:val="26"/>
          <w:lang w:val="en-US"/>
        </w:rPr>
        <w:t xml:space="preserve"> in the </w:t>
      </w:r>
      <w:r w:rsidRPr="00D41298">
        <w:rPr>
          <w:rStyle w:val="a4"/>
          <w:sz w:val="26"/>
          <w:szCs w:val="26"/>
          <w:lang w:val="en-US"/>
        </w:rPr>
        <w:t>Data Source View</w:t>
      </w:r>
      <w:r w:rsidRPr="00D41298">
        <w:rPr>
          <w:sz w:val="26"/>
          <w:szCs w:val="26"/>
          <w:lang w:val="en-US"/>
        </w:rPr>
        <w:t xml:space="preserve"> pane, and then click </w:t>
      </w:r>
      <w:r w:rsidRPr="00D41298">
        <w:rPr>
          <w:rStyle w:val="a4"/>
          <w:sz w:val="26"/>
          <w:szCs w:val="26"/>
          <w:lang w:val="en-US"/>
        </w:rPr>
        <w:t>New Attribute from Column</w:t>
      </w:r>
      <w:r w:rsidRPr="00D41298">
        <w:rPr>
          <w:sz w:val="26"/>
          <w:szCs w:val="26"/>
          <w:lang w:val="en-US"/>
        </w:rPr>
        <w:t>.</w:t>
      </w:r>
    </w:p>
    <w:p w14:paraId="53BB1B7A" w14:textId="77777777" w:rsidR="00D41298" w:rsidRPr="00D41298" w:rsidRDefault="00D41298" w:rsidP="00D41298">
      <w:pPr>
        <w:pStyle w:val="a3"/>
        <w:numPr>
          <w:ilvl w:val="0"/>
          <w:numId w:val="15"/>
        </w:numPr>
        <w:rPr>
          <w:sz w:val="26"/>
          <w:szCs w:val="26"/>
          <w:lang w:val="en-US"/>
        </w:rPr>
      </w:pPr>
      <w:r w:rsidRPr="00D41298">
        <w:rPr>
          <w:sz w:val="26"/>
          <w:szCs w:val="26"/>
          <w:lang w:val="en-US"/>
        </w:rPr>
        <w:t xml:space="preserve">In the </w:t>
      </w:r>
      <w:r w:rsidRPr="00D41298">
        <w:rPr>
          <w:rStyle w:val="a4"/>
          <w:sz w:val="26"/>
          <w:szCs w:val="26"/>
          <w:lang w:val="en-US"/>
        </w:rPr>
        <w:t>Attributes</w:t>
      </w:r>
      <w:r w:rsidRPr="00D41298">
        <w:rPr>
          <w:sz w:val="26"/>
          <w:szCs w:val="26"/>
          <w:lang w:val="en-US"/>
        </w:rPr>
        <w:t xml:space="preserve"> pane, select </w:t>
      </w:r>
      <w:r w:rsidRPr="00D41298">
        <w:rPr>
          <w:rStyle w:val="a4"/>
          <w:sz w:val="26"/>
          <w:szCs w:val="26"/>
          <w:lang w:val="en-US"/>
        </w:rPr>
        <w:t>SalesTerritoryKey</w:t>
      </w:r>
      <w:r w:rsidRPr="00D41298">
        <w:rPr>
          <w:sz w:val="26"/>
          <w:szCs w:val="26"/>
          <w:lang w:val="en-US"/>
        </w:rPr>
        <w:t xml:space="preserve">, and then set the </w:t>
      </w:r>
      <w:r w:rsidRPr="00D41298">
        <w:rPr>
          <w:rStyle w:val="a4"/>
          <w:sz w:val="26"/>
          <w:szCs w:val="26"/>
          <w:lang w:val="en-US"/>
        </w:rPr>
        <w:t>AttributeHierarchyVisible</w:t>
      </w:r>
      <w:r w:rsidRPr="00D41298">
        <w:rPr>
          <w:sz w:val="26"/>
          <w:szCs w:val="26"/>
          <w:lang w:val="en-US"/>
        </w:rPr>
        <w:t xml:space="preserve"> property to </w:t>
      </w:r>
      <w:r w:rsidRPr="00D41298">
        <w:rPr>
          <w:rStyle w:val="a4"/>
          <w:sz w:val="26"/>
          <w:szCs w:val="26"/>
          <w:lang w:val="en-US"/>
        </w:rPr>
        <w:t>False</w:t>
      </w:r>
      <w:r w:rsidRPr="00D41298">
        <w:rPr>
          <w:sz w:val="26"/>
          <w:szCs w:val="26"/>
          <w:lang w:val="en-US"/>
        </w:rPr>
        <w:t xml:space="preserve"> in the Properties window, set the </w:t>
      </w:r>
      <w:r w:rsidRPr="00D41298">
        <w:rPr>
          <w:rStyle w:val="a4"/>
          <w:sz w:val="26"/>
          <w:szCs w:val="26"/>
          <w:lang w:val="en-US"/>
        </w:rPr>
        <w:t>AttributeHierarchyOptimizedState</w:t>
      </w:r>
      <w:r w:rsidRPr="00D41298">
        <w:rPr>
          <w:sz w:val="26"/>
          <w:szCs w:val="26"/>
          <w:lang w:val="en-US"/>
        </w:rPr>
        <w:t xml:space="preserve"> property to </w:t>
      </w:r>
      <w:r w:rsidRPr="00D41298">
        <w:rPr>
          <w:rStyle w:val="a4"/>
          <w:sz w:val="26"/>
          <w:szCs w:val="26"/>
          <w:lang w:val="en-US"/>
        </w:rPr>
        <w:t>NotOptimized</w:t>
      </w:r>
      <w:r w:rsidRPr="00D41298">
        <w:rPr>
          <w:sz w:val="26"/>
          <w:szCs w:val="26"/>
          <w:lang w:val="en-US"/>
        </w:rPr>
        <w:t xml:space="preserve">, and set the </w:t>
      </w:r>
      <w:r w:rsidRPr="00D41298">
        <w:rPr>
          <w:rStyle w:val="a4"/>
          <w:sz w:val="26"/>
          <w:szCs w:val="26"/>
          <w:lang w:val="en-US"/>
        </w:rPr>
        <w:t>AttributeHierarchyOrdered</w:t>
      </w:r>
      <w:r w:rsidRPr="00D41298">
        <w:rPr>
          <w:sz w:val="26"/>
          <w:szCs w:val="26"/>
          <w:lang w:val="en-US"/>
        </w:rPr>
        <w:t xml:space="preserve"> property to </w:t>
      </w:r>
      <w:r w:rsidRPr="00D41298">
        <w:rPr>
          <w:rStyle w:val="a4"/>
          <w:sz w:val="26"/>
          <w:szCs w:val="26"/>
          <w:lang w:val="en-US"/>
        </w:rPr>
        <w:t>False</w:t>
      </w:r>
      <w:r w:rsidRPr="00D41298">
        <w:rPr>
          <w:sz w:val="26"/>
          <w:szCs w:val="26"/>
          <w:lang w:val="en-US"/>
        </w:rPr>
        <w:t>.</w:t>
      </w:r>
    </w:p>
    <w:p w14:paraId="4C1A0BE9" w14:textId="77777777" w:rsidR="00D41298" w:rsidRPr="00D41298" w:rsidRDefault="00D41298" w:rsidP="00D41298">
      <w:pPr>
        <w:pStyle w:val="a3"/>
        <w:ind w:left="720"/>
        <w:rPr>
          <w:sz w:val="26"/>
          <w:szCs w:val="26"/>
          <w:lang w:val="en-US"/>
        </w:rPr>
      </w:pPr>
      <w:r w:rsidRPr="00D41298">
        <w:rPr>
          <w:sz w:val="26"/>
          <w:szCs w:val="26"/>
          <w:lang w:val="en-US"/>
        </w:rPr>
        <w:t xml:space="preserve">This attribute is required to link the </w:t>
      </w:r>
      <w:r w:rsidRPr="00D41298">
        <w:rPr>
          <w:rStyle w:val="a4"/>
          <w:sz w:val="26"/>
          <w:szCs w:val="26"/>
          <w:lang w:val="en-US"/>
        </w:rPr>
        <w:t>Sales Territory</w:t>
      </w:r>
      <w:r w:rsidRPr="00D41298">
        <w:rPr>
          <w:sz w:val="26"/>
          <w:szCs w:val="26"/>
          <w:lang w:val="en-US"/>
        </w:rPr>
        <w:t xml:space="preserve"> dimension to the </w:t>
      </w:r>
      <w:r w:rsidRPr="00D41298">
        <w:rPr>
          <w:rStyle w:val="a4"/>
          <w:sz w:val="26"/>
          <w:szCs w:val="26"/>
          <w:lang w:val="en-US"/>
        </w:rPr>
        <w:t>Sales Quotas</w:t>
      </w:r>
      <w:r w:rsidRPr="00D41298">
        <w:rPr>
          <w:sz w:val="26"/>
          <w:szCs w:val="26"/>
          <w:lang w:val="en-US"/>
        </w:rPr>
        <w:t xml:space="preserve"> and </w:t>
      </w:r>
      <w:r w:rsidRPr="00D41298">
        <w:rPr>
          <w:rStyle w:val="a4"/>
          <w:sz w:val="26"/>
          <w:szCs w:val="26"/>
          <w:lang w:val="en-US"/>
        </w:rPr>
        <w:t>Sales Quotas 1</w:t>
      </w:r>
      <w:r w:rsidRPr="00D41298">
        <w:rPr>
          <w:sz w:val="26"/>
          <w:szCs w:val="26"/>
          <w:lang w:val="en-US"/>
        </w:rPr>
        <w:t xml:space="preserve"> measure groups as a referenced dimension.</w:t>
      </w:r>
    </w:p>
    <w:p w14:paraId="1E47B566" w14:textId="77777777" w:rsidR="00D41298" w:rsidRPr="00D41298" w:rsidRDefault="00D41298" w:rsidP="00D41298">
      <w:pPr>
        <w:pStyle w:val="a3"/>
        <w:numPr>
          <w:ilvl w:val="0"/>
          <w:numId w:val="15"/>
        </w:numPr>
        <w:rPr>
          <w:sz w:val="26"/>
          <w:szCs w:val="26"/>
          <w:lang w:val="en-US"/>
        </w:rPr>
      </w:pPr>
      <w:r w:rsidRPr="00D41298">
        <w:rPr>
          <w:sz w:val="26"/>
          <w:szCs w:val="26"/>
          <w:lang w:val="en-US"/>
        </w:rPr>
        <w:t xml:space="preserve">In Cube Designer for the Analysis Services Tutorial cube, click the </w:t>
      </w:r>
      <w:r w:rsidRPr="00D41298">
        <w:rPr>
          <w:rStyle w:val="a4"/>
          <w:sz w:val="26"/>
          <w:szCs w:val="26"/>
          <w:lang w:val="en-US"/>
        </w:rPr>
        <w:t>Dimension Usage</w:t>
      </w:r>
      <w:r w:rsidRPr="00D41298">
        <w:rPr>
          <w:sz w:val="26"/>
          <w:szCs w:val="26"/>
          <w:lang w:val="en-US"/>
        </w:rPr>
        <w:t xml:space="preserve"> tab, and then review the dimension usage within the </w:t>
      </w:r>
      <w:r w:rsidRPr="00D41298">
        <w:rPr>
          <w:rStyle w:val="a4"/>
          <w:sz w:val="26"/>
          <w:szCs w:val="26"/>
          <w:lang w:val="en-US"/>
        </w:rPr>
        <w:t>Sales Quotas</w:t>
      </w:r>
      <w:r w:rsidRPr="00D41298">
        <w:rPr>
          <w:sz w:val="26"/>
          <w:szCs w:val="26"/>
          <w:lang w:val="en-US"/>
        </w:rPr>
        <w:t xml:space="preserve"> and </w:t>
      </w:r>
      <w:r w:rsidRPr="00D41298">
        <w:rPr>
          <w:rStyle w:val="a4"/>
          <w:sz w:val="26"/>
          <w:szCs w:val="26"/>
          <w:lang w:val="en-US"/>
        </w:rPr>
        <w:t>Sales Quotas 1</w:t>
      </w:r>
      <w:r w:rsidRPr="00D41298">
        <w:rPr>
          <w:sz w:val="26"/>
          <w:szCs w:val="26"/>
          <w:lang w:val="en-US"/>
        </w:rPr>
        <w:t xml:space="preserve"> measure groups.</w:t>
      </w:r>
    </w:p>
    <w:p w14:paraId="4006D608" w14:textId="77777777" w:rsidR="00D41298" w:rsidRPr="00D41298" w:rsidRDefault="00D41298" w:rsidP="00D41298">
      <w:pPr>
        <w:pStyle w:val="a3"/>
        <w:ind w:left="720"/>
        <w:rPr>
          <w:sz w:val="26"/>
          <w:szCs w:val="26"/>
          <w:lang w:val="en-US"/>
        </w:rPr>
      </w:pPr>
      <w:r w:rsidRPr="00D41298">
        <w:rPr>
          <w:sz w:val="26"/>
          <w:szCs w:val="26"/>
          <w:lang w:val="en-US"/>
        </w:rPr>
        <w:lastRenderedPageBreak/>
        <w:t xml:space="preserve">Notice that the </w:t>
      </w:r>
      <w:r w:rsidRPr="00D41298">
        <w:rPr>
          <w:rStyle w:val="a4"/>
          <w:sz w:val="26"/>
          <w:szCs w:val="26"/>
          <w:lang w:val="en-US"/>
        </w:rPr>
        <w:t>Employee</w:t>
      </w:r>
      <w:r w:rsidRPr="00D41298">
        <w:rPr>
          <w:sz w:val="26"/>
          <w:szCs w:val="26"/>
          <w:lang w:val="en-US"/>
        </w:rPr>
        <w:t xml:space="preserve"> and </w:t>
      </w:r>
      <w:r w:rsidRPr="00D41298">
        <w:rPr>
          <w:rStyle w:val="a4"/>
          <w:sz w:val="26"/>
          <w:szCs w:val="26"/>
          <w:lang w:val="en-US"/>
        </w:rPr>
        <w:t>Date</w:t>
      </w:r>
      <w:r w:rsidRPr="00D41298">
        <w:rPr>
          <w:sz w:val="26"/>
          <w:szCs w:val="26"/>
          <w:lang w:val="en-US"/>
        </w:rPr>
        <w:t xml:space="preserve"> cube dimensions are linked to the </w:t>
      </w:r>
      <w:r w:rsidRPr="00D41298">
        <w:rPr>
          <w:rStyle w:val="a4"/>
          <w:sz w:val="26"/>
          <w:szCs w:val="26"/>
          <w:lang w:val="en-US"/>
        </w:rPr>
        <w:t>Sales Quotasand Sales Quotas 1</w:t>
      </w:r>
      <w:r w:rsidRPr="00D41298">
        <w:rPr>
          <w:sz w:val="26"/>
          <w:szCs w:val="26"/>
          <w:lang w:val="en-US"/>
        </w:rPr>
        <w:t xml:space="preserve"> measure groups through regular relationships. Notice also that the </w:t>
      </w:r>
      <w:r w:rsidRPr="00D41298">
        <w:rPr>
          <w:rStyle w:val="a4"/>
          <w:sz w:val="26"/>
          <w:szCs w:val="26"/>
          <w:lang w:val="en-US"/>
        </w:rPr>
        <w:t>Sales Territory</w:t>
      </w:r>
      <w:r w:rsidRPr="00D41298">
        <w:rPr>
          <w:sz w:val="26"/>
          <w:szCs w:val="26"/>
          <w:lang w:val="en-US"/>
        </w:rPr>
        <w:t xml:space="preserve"> cube dimension is not linked to either of these measure groups.</w:t>
      </w:r>
    </w:p>
    <w:p w14:paraId="614DD1C9" w14:textId="77777777" w:rsidR="00D41298" w:rsidRPr="00D41298" w:rsidRDefault="00D41298" w:rsidP="00D41298">
      <w:pPr>
        <w:pStyle w:val="a3"/>
        <w:numPr>
          <w:ilvl w:val="0"/>
          <w:numId w:val="15"/>
        </w:numPr>
        <w:rPr>
          <w:sz w:val="26"/>
          <w:szCs w:val="26"/>
        </w:rPr>
      </w:pPr>
      <w:r w:rsidRPr="00D41298">
        <w:rPr>
          <w:sz w:val="26"/>
          <w:szCs w:val="26"/>
          <w:lang w:val="en-US"/>
        </w:rPr>
        <w:t xml:space="preserve">Click the cell at the intersection of the </w:t>
      </w:r>
      <w:r w:rsidRPr="00D41298">
        <w:rPr>
          <w:rStyle w:val="a4"/>
          <w:sz w:val="26"/>
          <w:szCs w:val="26"/>
          <w:lang w:val="en-US"/>
        </w:rPr>
        <w:t>Sales Territory</w:t>
      </w:r>
      <w:r w:rsidRPr="00D41298">
        <w:rPr>
          <w:sz w:val="26"/>
          <w:szCs w:val="26"/>
          <w:lang w:val="en-US"/>
        </w:rPr>
        <w:t xml:space="preserve"> dimension and the </w:t>
      </w:r>
      <w:r w:rsidRPr="00D41298">
        <w:rPr>
          <w:rStyle w:val="a4"/>
          <w:sz w:val="26"/>
          <w:szCs w:val="26"/>
          <w:lang w:val="en-US"/>
        </w:rPr>
        <w:t>Sales Quotas</w:t>
      </w:r>
      <w:r w:rsidRPr="00D41298">
        <w:rPr>
          <w:sz w:val="26"/>
          <w:szCs w:val="26"/>
          <w:lang w:val="en-US"/>
        </w:rPr>
        <w:t xml:space="preserve"> measure group and then click the browse button (</w:t>
      </w:r>
      <w:r w:rsidRPr="00D41298">
        <w:rPr>
          <w:rStyle w:val="a4"/>
          <w:sz w:val="26"/>
          <w:szCs w:val="26"/>
          <w:lang w:val="en-US"/>
        </w:rPr>
        <w:t>...</w:t>
      </w:r>
      <w:r w:rsidRPr="00D41298">
        <w:rPr>
          <w:sz w:val="26"/>
          <w:szCs w:val="26"/>
          <w:lang w:val="en-US"/>
        </w:rPr>
        <w:t xml:space="preserve">). </w:t>
      </w:r>
      <w:proofErr w:type="spellStart"/>
      <w:r w:rsidRPr="00D41298">
        <w:rPr>
          <w:sz w:val="26"/>
          <w:szCs w:val="26"/>
        </w:rPr>
        <w:t>The</w:t>
      </w:r>
      <w:proofErr w:type="spellEnd"/>
      <w:r w:rsidRPr="00D41298">
        <w:rPr>
          <w:sz w:val="26"/>
          <w:szCs w:val="26"/>
        </w:rPr>
        <w:t xml:space="preserve"> </w:t>
      </w:r>
      <w:proofErr w:type="spellStart"/>
      <w:r w:rsidRPr="00D41298">
        <w:rPr>
          <w:rStyle w:val="a4"/>
          <w:sz w:val="26"/>
          <w:szCs w:val="26"/>
        </w:rPr>
        <w:t>Define</w:t>
      </w:r>
      <w:proofErr w:type="spellEnd"/>
      <w:r w:rsidRPr="00D41298">
        <w:rPr>
          <w:rStyle w:val="a4"/>
          <w:sz w:val="26"/>
          <w:szCs w:val="26"/>
        </w:rPr>
        <w:t xml:space="preserve"> </w:t>
      </w:r>
      <w:proofErr w:type="spellStart"/>
      <w:r w:rsidRPr="00D41298">
        <w:rPr>
          <w:rStyle w:val="a4"/>
          <w:sz w:val="26"/>
          <w:szCs w:val="26"/>
        </w:rPr>
        <w:t>Relationship</w:t>
      </w:r>
      <w:proofErr w:type="spellEnd"/>
      <w:r w:rsidRPr="00D41298">
        <w:rPr>
          <w:sz w:val="26"/>
          <w:szCs w:val="26"/>
        </w:rPr>
        <w:t xml:space="preserve"> </w:t>
      </w:r>
      <w:proofErr w:type="spellStart"/>
      <w:r w:rsidRPr="00D41298">
        <w:rPr>
          <w:sz w:val="26"/>
          <w:szCs w:val="26"/>
        </w:rPr>
        <w:t>dialog</w:t>
      </w:r>
      <w:proofErr w:type="spellEnd"/>
      <w:r w:rsidRPr="00D41298">
        <w:rPr>
          <w:sz w:val="26"/>
          <w:szCs w:val="26"/>
        </w:rPr>
        <w:t xml:space="preserve"> </w:t>
      </w:r>
      <w:proofErr w:type="spellStart"/>
      <w:r w:rsidRPr="00D41298">
        <w:rPr>
          <w:sz w:val="26"/>
          <w:szCs w:val="26"/>
        </w:rPr>
        <w:t>box</w:t>
      </w:r>
      <w:proofErr w:type="spellEnd"/>
      <w:r w:rsidRPr="00D41298">
        <w:rPr>
          <w:sz w:val="26"/>
          <w:szCs w:val="26"/>
        </w:rPr>
        <w:t xml:space="preserve"> </w:t>
      </w:r>
      <w:proofErr w:type="spellStart"/>
      <w:r w:rsidRPr="00D41298">
        <w:rPr>
          <w:sz w:val="26"/>
          <w:szCs w:val="26"/>
        </w:rPr>
        <w:t>opens</w:t>
      </w:r>
      <w:proofErr w:type="spellEnd"/>
      <w:r w:rsidRPr="00D41298">
        <w:rPr>
          <w:sz w:val="26"/>
          <w:szCs w:val="26"/>
        </w:rPr>
        <w:t>.</w:t>
      </w:r>
    </w:p>
    <w:p w14:paraId="017606E8" w14:textId="77777777" w:rsidR="00D41298" w:rsidRPr="00D41298" w:rsidRDefault="00D41298" w:rsidP="00D41298">
      <w:pPr>
        <w:pStyle w:val="a3"/>
        <w:numPr>
          <w:ilvl w:val="0"/>
          <w:numId w:val="15"/>
        </w:numPr>
        <w:rPr>
          <w:sz w:val="26"/>
          <w:szCs w:val="26"/>
          <w:lang w:val="en-US"/>
        </w:rPr>
      </w:pPr>
      <w:r w:rsidRPr="00D41298">
        <w:rPr>
          <w:sz w:val="26"/>
          <w:szCs w:val="26"/>
          <w:lang w:val="en-US"/>
        </w:rPr>
        <w:t xml:space="preserve">In the </w:t>
      </w:r>
      <w:r w:rsidRPr="00D41298">
        <w:rPr>
          <w:rStyle w:val="a4"/>
          <w:sz w:val="26"/>
          <w:szCs w:val="26"/>
          <w:lang w:val="en-US"/>
        </w:rPr>
        <w:t>Select relationship type</w:t>
      </w:r>
      <w:r w:rsidRPr="00D41298">
        <w:rPr>
          <w:sz w:val="26"/>
          <w:szCs w:val="26"/>
          <w:lang w:val="en-US"/>
        </w:rPr>
        <w:t xml:space="preserve"> list, select </w:t>
      </w:r>
      <w:r w:rsidRPr="00D41298">
        <w:rPr>
          <w:rStyle w:val="a4"/>
          <w:sz w:val="26"/>
          <w:szCs w:val="26"/>
          <w:lang w:val="en-US"/>
        </w:rPr>
        <w:t>Referenced</w:t>
      </w:r>
      <w:r w:rsidRPr="00D41298">
        <w:rPr>
          <w:sz w:val="26"/>
          <w:szCs w:val="26"/>
          <w:lang w:val="en-US"/>
        </w:rPr>
        <w:t>.</w:t>
      </w:r>
    </w:p>
    <w:p w14:paraId="27F3A190" w14:textId="77777777" w:rsidR="00D41298" w:rsidRPr="00D41298" w:rsidRDefault="00D41298" w:rsidP="00D41298">
      <w:pPr>
        <w:pStyle w:val="a3"/>
        <w:numPr>
          <w:ilvl w:val="0"/>
          <w:numId w:val="15"/>
        </w:numPr>
        <w:rPr>
          <w:sz w:val="26"/>
          <w:szCs w:val="26"/>
          <w:lang w:val="en-US"/>
        </w:rPr>
      </w:pPr>
      <w:r w:rsidRPr="00D41298">
        <w:rPr>
          <w:sz w:val="26"/>
          <w:szCs w:val="26"/>
          <w:lang w:val="en-US"/>
        </w:rPr>
        <w:t xml:space="preserve">In the </w:t>
      </w:r>
      <w:r w:rsidRPr="00D41298">
        <w:rPr>
          <w:rStyle w:val="a4"/>
          <w:sz w:val="26"/>
          <w:szCs w:val="26"/>
          <w:lang w:val="en-US"/>
        </w:rPr>
        <w:t>Intermediate dimension</w:t>
      </w:r>
      <w:r w:rsidRPr="00D41298">
        <w:rPr>
          <w:sz w:val="26"/>
          <w:szCs w:val="26"/>
          <w:lang w:val="en-US"/>
        </w:rPr>
        <w:t xml:space="preserve"> list, select </w:t>
      </w:r>
      <w:r w:rsidRPr="00D41298">
        <w:rPr>
          <w:rStyle w:val="a4"/>
          <w:sz w:val="26"/>
          <w:szCs w:val="26"/>
          <w:lang w:val="en-US"/>
        </w:rPr>
        <w:t>Employee</w:t>
      </w:r>
      <w:r w:rsidRPr="00D41298">
        <w:rPr>
          <w:sz w:val="26"/>
          <w:szCs w:val="26"/>
          <w:lang w:val="en-US"/>
        </w:rPr>
        <w:t>.</w:t>
      </w:r>
    </w:p>
    <w:p w14:paraId="4889DC64" w14:textId="77777777" w:rsidR="00D41298" w:rsidRPr="00D41298" w:rsidRDefault="00D41298" w:rsidP="00D41298">
      <w:pPr>
        <w:pStyle w:val="a3"/>
        <w:numPr>
          <w:ilvl w:val="0"/>
          <w:numId w:val="15"/>
        </w:numPr>
        <w:rPr>
          <w:sz w:val="26"/>
          <w:szCs w:val="26"/>
          <w:lang w:val="en-US"/>
        </w:rPr>
      </w:pPr>
      <w:r w:rsidRPr="00D41298">
        <w:rPr>
          <w:sz w:val="26"/>
          <w:szCs w:val="26"/>
          <w:lang w:val="en-US"/>
        </w:rPr>
        <w:t xml:space="preserve">In the </w:t>
      </w:r>
      <w:r w:rsidRPr="00D41298">
        <w:rPr>
          <w:rStyle w:val="a4"/>
          <w:sz w:val="26"/>
          <w:szCs w:val="26"/>
          <w:lang w:val="en-US"/>
        </w:rPr>
        <w:t>Reference dimension attribute</w:t>
      </w:r>
      <w:r w:rsidRPr="00D41298">
        <w:rPr>
          <w:sz w:val="26"/>
          <w:szCs w:val="26"/>
          <w:lang w:val="en-US"/>
        </w:rPr>
        <w:t xml:space="preserve"> list, select </w:t>
      </w:r>
      <w:r w:rsidRPr="00D41298">
        <w:rPr>
          <w:rStyle w:val="a4"/>
          <w:sz w:val="26"/>
          <w:szCs w:val="26"/>
          <w:lang w:val="en-US"/>
        </w:rPr>
        <w:t>Sales Territory Region.</w:t>
      </w:r>
    </w:p>
    <w:p w14:paraId="6BD8CDD1" w14:textId="77777777" w:rsidR="00D41298" w:rsidRPr="00D41298" w:rsidRDefault="00D41298" w:rsidP="00D41298">
      <w:pPr>
        <w:pStyle w:val="a3"/>
        <w:numPr>
          <w:ilvl w:val="0"/>
          <w:numId w:val="15"/>
        </w:numPr>
        <w:rPr>
          <w:sz w:val="26"/>
          <w:szCs w:val="26"/>
          <w:lang w:val="en-US"/>
        </w:rPr>
      </w:pPr>
      <w:r w:rsidRPr="00D41298">
        <w:rPr>
          <w:sz w:val="26"/>
          <w:szCs w:val="26"/>
          <w:lang w:val="en-US"/>
        </w:rPr>
        <w:t xml:space="preserve">In the </w:t>
      </w:r>
      <w:r w:rsidRPr="00D41298">
        <w:rPr>
          <w:rStyle w:val="a4"/>
          <w:sz w:val="26"/>
          <w:szCs w:val="26"/>
          <w:lang w:val="en-US"/>
        </w:rPr>
        <w:t>Intermediate dimension attribute</w:t>
      </w:r>
      <w:r w:rsidRPr="00D41298">
        <w:rPr>
          <w:sz w:val="26"/>
          <w:szCs w:val="26"/>
          <w:lang w:val="en-US"/>
        </w:rPr>
        <w:t xml:space="preserve"> list, select </w:t>
      </w:r>
      <w:r w:rsidRPr="00D41298">
        <w:rPr>
          <w:rStyle w:val="a4"/>
          <w:sz w:val="26"/>
          <w:szCs w:val="26"/>
          <w:lang w:val="en-US"/>
        </w:rPr>
        <w:t>Sales Territory Key</w:t>
      </w:r>
      <w:r w:rsidRPr="00D41298">
        <w:rPr>
          <w:sz w:val="26"/>
          <w:szCs w:val="26"/>
          <w:lang w:val="en-US"/>
        </w:rPr>
        <w:t xml:space="preserve">. (The key column for the Sales Territory Region attribute is the </w:t>
      </w:r>
      <w:proofErr w:type="spellStart"/>
      <w:r w:rsidRPr="00D41298">
        <w:rPr>
          <w:sz w:val="26"/>
          <w:szCs w:val="26"/>
          <w:lang w:val="en-US"/>
        </w:rPr>
        <w:t>SalesTerritoryKey</w:t>
      </w:r>
      <w:proofErr w:type="spellEnd"/>
      <w:r w:rsidRPr="00D41298">
        <w:rPr>
          <w:sz w:val="26"/>
          <w:szCs w:val="26"/>
          <w:lang w:val="en-US"/>
        </w:rPr>
        <w:t xml:space="preserve"> column.)</w:t>
      </w:r>
    </w:p>
    <w:p w14:paraId="775CB938" w14:textId="77777777" w:rsidR="00D41298" w:rsidRPr="00D41298" w:rsidRDefault="00D41298" w:rsidP="00D41298">
      <w:pPr>
        <w:pStyle w:val="a3"/>
        <w:numPr>
          <w:ilvl w:val="0"/>
          <w:numId w:val="15"/>
        </w:numPr>
        <w:rPr>
          <w:sz w:val="26"/>
          <w:szCs w:val="26"/>
          <w:lang w:val="en-US"/>
        </w:rPr>
      </w:pPr>
      <w:r w:rsidRPr="00D41298">
        <w:rPr>
          <w:sz w:val="26"/>
          <w:szCs w:val="26"/>
          <w:lang w:val="en-US"/>
        </w:rPr>
        <w:t xml:space="preserve">Verify that the </w:t>
      </w:r>
      <w:r w:rsidRPr="00D41298">
        <w:rPr>
          <w:rStyle w:val="a4"/>
          <w:sz w:val="26"/>
          <w:szCs w:val="26"/>
          <w:lang w:val="en-US"/>
        </w:rPr>
        <w:t>Materialize</w:t>
      </w:r>
      <w:r w:rsidRPr="00D41298">
        <w:rPr>
          <w:sz w:val="26"/>
          <w:szCs w:val="26"/>
          <w:lang w:val="en-US"/>
        </w:rPr>
        <w:t xml:space="preserve"> check box is selected.</w:t>
      </w:r>
    </w:p>
    <w:p w14:paraId="3B3A8192" w14:textId="77777777" w:rsidR="00D41298" w:rsidRPr="00D41298" w:rsidRDefault="00D41298" w:rsidP="00D41298">
      <w:pPr>
        <w:pStyle w:val="a3"/>
        <w:numPr>
          <w:ilvl w:val="0"/>
          <w:numId w:val="15"/>
        </w:numPr>
        <w:rPr>
          <w:sz w:val="26"/>
          <w:szCs w:val="26"/>
        </w:rPr>
      </w:pPr>
      <w:proofErr w:type="spellStart"/>
      <w:r w:rsidRPr="00D41298">
        <w:rPr>
          <w:sz w:val="26"/>
          <w:szCs w:val="26"/>
        </w:rPr>
        <w:t>Click</w:t>
      </w:r>
      <w:proofErr w:type="spellEnd"/>
      <w:r w:rsidRPr="00D41298">
        <w:rPr>
          <w:sz w:val="26"/>
          <w:szCs w:val="26"/>
        </w:rPr>
        <w:t xml:space="preserve"> </w:t>
      </w:r>
      <w:r w:rsidRPr="00D41298">
        <w:rPr>
          <w:rStyle w:val="a4"/>
          <w:sz w:val="26"/>
          <w:szCs w:val="26"/>
        </w:rPr>
        <w:t>OK</w:t>
      </w:r>
      <w:r w:rsidRPr="00D41298">
        <w:rPr>
          <w:sz w:val="26"/>
          <w:szCs w:val="26"/>
        </w:rPr>
        <w:t>.</w:t>
      </w:r>
    </w:p>
    <w:p w14:paraId="4E898AFD" w14:textId="77777777" w:rsidR="00D41298" w:rsidRPr="00D41298" w:rsidRDefault="00D41298" w:rsidP="00D41298">
      <w:pPr>
        <w:pStyle w:val="a3"/>
        <w:numPr>
          <w:ilvl w:val="0"/>
          <w:numId w:val="15"/>
        </w:numPr>
        <w:rPr>
          <w:sz w:val="26"/>
          <w:szCs w:val="26"/>
        </w:rPr>
      </w:pPr>
      <w:r w:rsidRPr="00D41298">
        <w:rPr>
          <w:sz w:val="26"/>
          <w:szCs w:val="26"/>
          <w:lang w:val="en-US"/>
        </w:rPr>
        <w:t xml:space="preserve">Click the cell at the intersection of the </w:t>
      </w:r>
      <w:r w:rsidRPr="00D41298">
        <w:rPr>
          <w:rStyle w:val="a4"/>
          <w:sz w:val="26"/>
          <w:szCs w:val="26"/>
          <w:lang w:val="en-US"/>
        </w:rPr>
        <w:t>Sales Territory</w:t>
      </w:r>
      <w:r w:rsidRPr="00D41298">
        <w:rPr>
          <w:sz w:val="26"/>
          <w:szCs w:val="26"/>
          <w:lang w:val="en-US"/>
        </w:rPr>
        <w:t xml:space="preserve"> dimension and the </w:t>
      </w:r>
      <w:r w:rsidRPr="00D41298">
        <w:rPr>
          <w:rStyle w:val="a4"/>
          <w:sz w:val="26"/>
          <w:szCs w:val="26"/>
          <w:lang w:val="en-US"/>
        </w:rPr>
        <w:t>Sales Quotas 1</w:t>
      </w:r>
      <w:r w:rsidRPr="00D41298">
        <w:rPr>
          <w:sz w:val="26"/>
          <w:szCs w:val="26"/>
          <w:lang w:val="en-US"/>
        </w:rPr>
        <w:t xml:space="preserve"> measure group and then click the browse button (</w:t>
      </w:r>
      <w:r w:rsidRPr="00D41298">
        <w:rPr>
          <w:rStyle w:val="a4"/>
          <w:sz w:val="26"/>
          <w:szCs w:val="26"/>
          <w:lang w:val="en-US"/>
        </w:rPr>
        <w:t>...</w:t>
      </w:r>
      <w:r w:rsidRPr="00D41298">
        <w:rPr>
          <w:sz w:val="26"/>
          <w:szCs w:val="26"/>
          <w:lang w:val="en-US"/>
        </w:rPr>
        <w:t xml:space="preserve">). </w:t>
      </w:r>
      <w:proofErr w:type="spellStart"/>
      <w:r w:rsidRPr="00D41298">
        <w:rPr>
          <w:sz w:val="26"/>
          <w:szCs w:val="26"/>
        </w:rPr>
        <w:t>The</w:t>
      </w:r>
      <w:proofErr w:type="spellEnd"/>
      <w:r w:rsidRPr="00D41298">
        <w:rPr>
          <w:sz w:val="26"/>
          <w:szCs w:val="26"/>
        </w:rPr>
        <w:t xml:space="preserve"> </w:t>
      </w:r>
      <w:proofErr w:type="spellStart"/>
      <w:r w:rsidRPr="00D41298">
        <w:rPr>
          <w:rStyle w:val="a4"/>
          <w:sz w:val="26"/>
          <w:szCs w:val="26"/>
        </w:rPr>
        <w:t>Define</w:t>
      </w:r>
      <w:proofErr w:type="spellEnd"/>
      <w:r w:rsidRPr="00D41298">
        <w:rPr>
          <w:rStyle w:val="a4"/>
          <w:sz w:val="26"/>
          <w:szCs w:val="26"/>
        </w:rPr>
        <w:t xml:space="preserve"> </w:t>
      </w:r>
      <w:proofErr w:type="spellStart"/>
      <w:r w:rsidRPr="00D41298">
        <w:rPr>
          <w:rStyle w:val="a4"/>
          <w:sz w:val="26"/>
          <w:szCs w:val="26"/>
        </w:rPr>
        <w:t>Relationship</w:t>
      </w:r>
      <w:proofErr w:type="spellEnd"/>
      <w:r w:rsidRPr="00D41298">
        <w:rPr>
          <w:sz w:val="26"/>
          <w:szCs w:val="26"/>
        </w:rPr>
        <w:t xml:space="preserve"> </w:t>
      </w:r>
      <w:proofErr w:type="spellStart"/>
      <w:r w:rsidRPr="00D41298">
        <w:rPr>
          <w:sz w:val="26"/>
          <w:szCs w:val="26"/>
        </w:rPr>
        <w:t>dialog</w:t>
      </w:r>
      <w:proofErr w:type="spellEnd"/>
      <w:r w:rsidRPr="00D41298">
        <w:rPr>
          <w:sz w:val="26"/>
          <w:szCs w:val="26"/>
        </w:rPr>
        <w:t xml:space="preserve"> </w:t>
      </w:r>
      <w:proofErr w:type="spellStart"/>
      <w:r w:rsidRPr="00D41298">
        <w:rPr>
          <w:sz w:val="26"/>
          <w:szCs w:val="26"/>
        </w:rPr>
        <w:t>box</w:t>
      </w:r>
      <w:proofErr w:type="spellEnd"/>
      <w:r w:rsidRPr="00D41298">
        <w:rPr>
          <w:sz w:val="26"/>
          <w:szCs w:val="26"/>
        </w:rPr>
        <w:t xml:space="preserve"> </w:t>
      </w:r>
      <w:proofErr w:type="spellStart"/>
      <w:r w:rsidRPr="00D41298">
        <w:rPr>
          <w:sz w:val="26"/>
          <w:szCs w:val="26"/>
        </w:rPr>
        <w:t>opens</w:t>
      </w:r>
      <w:proofErr w:type="spellEnd"/>
      <w:r w:rsidRPr="00D41298">
        <w:rPr>
          <w:sz w:val="26"/>
          <w:szCs w:val="26"/>
        </w:rPr>
        <w:t>.</w:t>
      </w:r>
    </w:p>
    <w:p w14:paraId="0DA5FAA8" w14:textId="77777777" w:rsidR="00D41298" w:rsidRPr="00D41298" w:rsidRDefault="00D41298" w:rsidP="00D41298">
      <w:pPr>
        <w:pStyle w:val="a3"/>
        <w:numPr>
          <w:ilvl w:val="0"/>
          <w:numId w:val="15"/>
        </w:numPr>
        <w:rPr>
          <w:sz w:val="26"/>
          <w:szCs w:val="26"/>
          <w:lang w:val="en-US"/>
        </w:rPr>
      </w:pPr>
      <w:r w:rsidRPr="00D41298">
        <w:rPr>
          <w:sz w:val="26"/>
          <w:szCs w:val="26"/>
          <w:lang w:val="en-US"/>
        </w:rPr>
        <w:t xml:space="preserve">In the </w:t>
      </w:r>
      <w:r w:rsidRPr="00D41298">
        <w:rPr>
          <w:rStyle w:val="a4"/>
          <w:sz w:val="26"/>
          <w:szCs w:val="26"/>
          <w:lang w:val="en-US"/>
        </w:rPr>
        <w:t>Select relationship type</w:t>
      </w:r>
      <w:r w:rsidRPr="00D41298">
        <w:rPr>
          <w:sz w:val="26"/>
          <w:szCs w:val="26"/>
          <w:lang w:val="en-US"/>
        </w:rPr>
        <w:t xml:space="preserve"> list, select </w:t>
      </w:r>
      <w:r w:rsidRPr="00D41298">
        <w:rPr>
          <w:rStyle w:val="a4"/>
          <w:sz w:val="26"/>
          <w:szCs w:val="26"/>
          <w:lang w:val="en-US"/>
        </w:rPr>
        <w:t>Referenced</w:t>
      </w:r>
      <w:r w:rsidRPr="00D41298">
        <w:rPr>
          <w:sz w:val="26"/>
          <w:szCs w:val="26"/>
          <w:lang w:val="en-US"/>
        </w:rPr>
        <w:t>.</w:t>
      </w:r>
    </w:p>
    <w:p w14:paraId="338DC457" w14:textId="77777777" w:rsidR="00D41298" w:rsidRPr="00D41298" w:rsidRDefault="00D41298" w:rsidP="00D41298">
      <w:pPr>
        <w:pStyle w:val="a3"/>
        <w:numPr>
          <w:ilvl w:val="0"/>
          <w:numId w:val="15"/>
        </w:numPr>
        <w:rPr>
          <w:sz w:val="26"/>
          <w:szCs w:val="26"/>
          <w:lang w:val="en-US"/>
        </w:rPr>
      </w:pPr>
      <w:r w:rsidRPr="00D41298">
        <w:rPr>
          <w:sz w:val="26"/>
          <w:szCs w:val="26"/>
          <w:lang w:val="en-US"/>
        </w:rPr>
        <w:t xml:space="preserve">In the </w:t>
      </w:r>
      <w:r w:rsidRPr="00D41298">
        <w:rPr>
          <w:rStyle w:val="a4"/>
          <w:sz w:val="26"/>
          <w:szCs w:val="26"/>
          <w:lang w:val="en-US"/>
        </w:rPr>
        <w:t>Intermediate dimension</w:t>
      </w:r>
      <w:r w:rsidRPr="00D41298">
        <w:rPr>
          <w:sz w:val="26"/>
          <w:szCs w:val="26"/>
          <w:lang w:val="en-US"/>
        </w:rPr>
        <w:t xml:space="preserve"> list, select </w:t>
      </w:r>
      <w:r w:rsidRPr="00D41298">
        <w:rPr>
          <w:rStyle w:val="a4"/>
          <w:sz w:val="26"/>
          <w:szCs w:val="26"/>
          <w:lang w:val="en-US"/>
        </w:rPr>
        <w:t>Employee</w:t>
      </w:r>
      <w:r w:rsidRPr="00D41298">
        <w:rPr>
          <w:sz w:val="26"/>
          <w:szCs w:val="26"/>
          <w:lang w:val="en-US"/>
        </w:rPr>
        <w:t>.</w:t>
      </w:r>
    </w:p>
    <w:p w14:paraId="60B2181E" w14:textId="77777777" w:rsidR="00D41298" w:rsidRPr="00D41298" w:rsidRDefault="00D41298" w:rsidP="00D41298">
      <w:pPr>
        <w:pStyle w:val="a3"/>
        <w:numPr>
          <w:ilvl w:val="0"/>
          <w:numId w:val="15"/>
        </w:numPr>
        <w:rPr>
          <w:sz w:val="26"/>
          <w:szCs w:val="26"/>
          <w:lang w:val="en-US"/>
        </w:rPr>
      </w:pPr>
      <w:r w:rsidRPr="00D41298">
        <w:rPr>
          <w:sz w:val="26"/>
          <w:szCs w:val="26"/>
          <w:lang w:val="en-US"/>
        </w:rPr>
        <w:t xml:space="preserve">In the </w:t>
      </w:r>
      <w:r w:rsidRPr="00D41298">
        <w:rPr>
          <w:rStyle w:val="a4"/>
          <w:sz w:val="26"/>
          <w:szCs w:val="26"/>
          <w:lang w:val="en-US"/>
        </w:rPr>
        <w:t>Reference dimension attribute</w:t>
      </w:r>
      <w:r w:rsidRPr="00D41298">
        <w:rPr>
          <w:sz w:val="26"/>
          <w:szCs w:val="26"/>
          <w:lang w:val="en-US"/>
        </w:rPr>
        <w:t xml:space="preserve"> list, select </w:t>
      </w:r>
      <w:r w:rsidRPr="00D41298">
        <w:rPr>
          <w:rStyle w:val="a4"/>
          <w:sz w:val="26"/>
          <w:szCs w:val="26"/>
          <w:lang w:val="en-US"/>
        </w:rPr>
        <w:t>Sales Territory Region.</w:t>
      </w:r>
    </w:p>
    <w:p w14:paraId="2B5420EC" w14:textId="77777777" w:rsidR="00D41298" w:rsidRPr="00D41298" w:rsidRDefault="00D41298" w:rsidP="00D41298">
      <w:pPr>
        <w:pStyle w:val="a3"/>
        <w:numPr>
          <w:ilvl w:val="0"/>
          <w:numId w:val="15"/>
        </w:numPr>
        <w:rPr>
          <w:sz w:val="26"/>
          <w:szCs w:val="26"/>
          <w:lang w:val="en-US"/>
        </w:rPr>
      </w:pPr>
      <w:r w:rsidRPr="00D41298">
        <w:rPr>
          <w:sz w:val="26"/>
          <w:szCs w:val="26"/>
          <w:lang w:val="en-US"/>
        </w:rPr>
        <w:t xml:space="preserve">In the </w:t>
      </w:r>
      <w:r w:rsidRPr="00D41298">
        <w:rPr>
          <w:rStyle w:val="a4"/>
          <w:sz w:val="26"/>
          <w:szCs w:val="26"/>
          <w:lang w:val="en-US"/>
        </w:rPr>
        <w:t>Intermediate dimension attribute</w:t>
      </w:r>
      <w:r w:rsidRPr="00D41298">
        <w:rPr>
          <w:sz w:val="26"/>
          <w:szCs w:val="26"/>
          <w:lang w:val="en-US"/>
        </w:rPr>
        <w:t xml:space="preserve"> list, select </w:t>
      </w:r>
      <w:r w:rsidRPr="00D41298">
        <w:rPr>
          <w:rStyle w:val="a4"/>
          <w:sz w:val="26"/>
          <w:szCs w:val="26"/>
          <w:lang w:val="en-US"/>
        </w:rPr>
        <w:t>Sales Territory Key</w:t>
      </w:r>
      <w:r w:rsidRPr="00D41298">
        <w:rPr>
          <w:sz w:val="26"/>
          <w:szCs w:val="26"/>
          <w:lang w:val="en-US"/>
        </w:rPr>
        <w:t xml:space="preserve">. (The key column for the Sales Territory Region attribute is the </w:t>
      </w:r>
      <w:proofErr w:type="spellStart"/>
      <w:r w:rsidRPr="00D41298">
        <w:rPr>
          <w:sz w:val="26"/>
          <w:szCs w:val="26"/>
          <w:lang w:val="en-US"/>
        </w:rPr>
        <w:t>SalesTerritoryKey</w:t>
      </w:r>
      <w:proofErr w:type="spellEnd"/>
      <w:r w:rsidRPr="00D41298">
        <w:rPr>
          <w:sz w:val="26"/>
          <w:szCs w:val="26"/>
          <w:lang w:val="en-US"/>
        </w:rPr>
        <w:t xml:space="preserve"> column.)</w:t>
      </w:r>
    </w:p>
    <w:p w14:paraId="557FD866" w14:textId="77777777" w:rsidR="00D41298" w:rsidRPr="00D41298" w:rsidRDefault="00D41298" w:rsidP="00D41298">
      <w:pPr>
        <w:pStyle w:val="a3"/>
        <w:numPr>
          <w:ilvl w:val="0"/>
          <w:numId w:val="15"/>
        </w:numPr>
        <w:rPr>
          <w:sz w:val="26"/>
          <w:szCs w:val="26"/>
          <w:lang w:val="en-US"/>
        </w:rPr>
      </w:pPr>
      <w:r w:rsidRPr="00D41298">
        <w:rPr>
          <w:sz w:val="26"/>
          <w:szCs w:val="26"/>
          <w:lang w:val="en-US"/>
        </w:rPr>
        <w:t xml:space="preserve">Verify that the </w:t>
      </w:r>
      <w:r w:rsidRPr="00D41298">
        <w:rPr>
          <w:rStyle w:val="a4"/>
          <w:sz w:val="26"/>
          <w:szCs w:val="26"/>
          <w:lang w:val="en-US"/>
        </w:rPr>
        <w:t>Materialize</w:t>
      </w:r>
      <w:r w:rsidRPr="00D41298">
        <w:rPr>
          <w:sz w:val="26"/>
          <w:szCs w:val="26"/>
          <w:lang w:val="en-US"/>
        </w:rPr>
        <w:t xml:space="preserve"> check box is selected.</w:t>
      </w:r>
    </w:p>
    <w:p w14:paraId="249D92A7" w14:textId="77777777" w:rsidR="00D41298" w:rsidRPr="00D41298" w:rsidRDefault="00D41298" w:rsidP="00D41298">
      <w:pPr>
        <w:pStyle w:val="a3"/>
        <w:numPr>
          <w:ilvl w:val="0"/>
          <w:numId w:val="15"/>
        </w:numPr>
        <w:rPr>
          <w:sz w:val="26"/>
          <w:szCs w:val="26"/>
        </w:rPr>
      </w:pPr>
      <w:proofErr w:type="spellStart"/>
      <w:r w:rsidRPr="00D41298">
        <w:rPr>
          <w:sz w:val="26"/>
          <w:szCs w:val="26"/>
        </w:rPr>
        <w:t>Click</w:t>
      </w:r>
      <w:proofErr w:type="spellEnd"/>
      <w:r w:rsidRPr="00D41298">
        <w:rPr>
          <w:sz w:val="26"/>
          <w:szCs w:val="26"/>
        </w:rPr>
        <w:t xml:space="preserve"> </w:t>
      </w:r>
      <w:r w:rsidRPr="00D41298">
        <w:rPr>
          <w:rStyle w:val="a4"/>
          <w:sz w:val="26"/>
          <w:szCs w:val="26"/>
        </w:rPr>
        <w:t>OK</w:t>
      </w:r>
      <w:r w:rsidRPr="00D41298">
        <w:rPr>
          <w:sz w:val="26"/>
          <w:szCs w:val="26"/>
        </w:rPr>
        <w:t>.</w:t>
      </w:r>
    </w:p>
    <w:p w14:paraId="4C0FE317" w14:textId="77777777" w:rsidR="00D41298" w:rsidRPr="00D41298" w:rsidRDefault="00D41298" w:rsidP="00D41298">
      <w:pPr>
        <w:pStyle w:val="a3"/>
        <w:numPr>
          <w:ilvl w:val="0"/>
          <w:numId w:val="15"/>
        </w:numPr>
        <w:rPr>
          <w:sz w:val="26"/>
          <w:szCs w:val="26"/>
          <w:lang w:val="en-US"/>
        </w:rPr>
      </w:pPr>
      <w:r w:rsidRPr="00D41298">
        <w:rPr>
          <w:sz w:val="26"/>
          <w:szCs w:val="26"/>
          <w:lang w:val="en-US"/>
        </w:rPr>
        <w:t xml:space="preserve">Delete the </w:t>
      </w:r>
      <w:r w:rsidRPr="00D41298">
        <w:rPr>
          <w:rStyle w:val="a4"/>
          <w:sz w:val="26"/>
          <w:szCs w:val="26"/>
          <w:lang w:val="en-US"/>
        </w:rPr>
        <w:t>Date</w:t>
      </w:r>
      <w:r w:rsidRPr="00D41298">
        <w:rPr>
          <w:sz w:val="26"/>
          <w:szCs w:val="26"/>
          <w:lang w:val="en-US"/>
        </w:rPr>
        <w:t xml:space="preserve"> cube dimension.</w:t>
      </w:r>
    </w:p>
    <w:p w14:paraId="1887BBB4" w14:textId="77777777" w:rsidR="00D41298" w:rsidRPr="00D41298" w:rsidRDefault="00D41298" w:rsidP="00D41298">
      <w:pPr>
        <w:pStyle w:val="a3"/>
        <w:ind w:left="720"/>
        <w:rPr>
          <w:sz w:val="26"/>
          <w:szCs w:val="26"/>
          <w:lang w:val="en-US"/>
        </w:rPr>
      </w:pPr>
      <w:r w:rsidRPr="00D41298">
        <w:rPr>
          <w:sz w:val="26"/>
          <w:szCs w:val="26"/>
          <w:lang w:val="en-US"/>
        </w:rPr>
        <w:t xml:space="preserve">Instead of having four time-related cube dimensions, you will use the </w:t>
      </w:r>
      <w:r w:rsidRPr="00D41298">
        <w:rPr>
          <w:rStyle w:val="a4"/>
          <w:sz w:val="26"/>
          <w:szCs w:val="26"/>
          <w:lang w:val="en-US"/>
        </w:rPr>
        <w:t>Order Date</w:t>
      </w:r>
      <w:r w:rsidRPr="00D41298">
        <w:rPr>
          <w:sz w:val="26"/>
          <w:szCs w:val="26"/>
          <w:lang w:val="en-US"/>
        </w:rPr>
        <w:t xml:space="preserve"> cube dimension in the </w:t>
      </w:r>
      <w:r w:rsidRPr="00D41298">
        <w:rPr>
          <w:rStyle w:val="a4"/>
          <w:sz w:val="26"/>
          <w:szCs w:val="26"/>
          <w:lang w:val="en-US"/>
        </w:rPr>
        <w:t>Sales Quotas</w:t>
      </w:r>
      <w:r w:rsidRPr="00D41298">
        <w:rPr>
          <w:sz w:val="26"/>
          <w:szCs w:val="26"/>
          <w:lang w:val="en-US"/>
        </w:rPr>
        <w:t xml:space="preserve"> measure group as the date against which sales quotas will be dimensioned. You will also use this cube dimension as the primary date dimension in the cube.</w:t>
      </w:r>
    </w:p>
    <w:p w14:paraId="2A38B3C5" w14:textId="77777777" w:rsidR="00D41298" w:rsidRPr="00D41298" w:rsidRDefault="00D41298" w:rsidP="00D41298">
      <w:pPr>
        <w:pStyle w:val="a3"/>
        <w:numPr>
          <w:ilvl w:val="0"/>
          <w:numId w:val="15"/>
        </w:numPr>
        <w:rPr>
          <w:sz w:val="26"/>
          <w:szCs w:val="26"/>
          <w:lang w:val="en-US"/>
        </w:rPr>
      </w:pPr>
      <w:r w:rsidRPr="00D41298">
        <w:rPr>
          <w:sz w:val="26"/>
          <w:szCs w:val="26"/>
          <w:lang w:val="en-US"/>
        </w:rPr>
        <w:t xml:space="preserve">In the </w:t>
      </w:r>
      <w:r w:rsidRPr="00D41298">
        <w:rPr>
          <w:rStyle w:val="a4"/>
          <w:sz w:val="26"/>
          <w:szCs w:val="26"/>
          <w:lang w:val="en-US"/>
        </w:rPr>
        <w:t>Dimensions</w:t>
      </w:r>
      <w:r w:rsidRPr="00D41298">
        <w:rPr>
          <w:sz w:val="26"/>
          <w:szCs w:val="26"/>
          <w:lang w:val="en-US"/>
        </w:rPr>
        <w:t xml:space="preserve"> list, rename the </w:t>
      </w:r>
      <w:r w:rsidRPr="00D41298">
        <w:rPr>
          <w:rStyle w:val="a4"/>
          <w:sz w:val="26"/>
          <w:szCs w:val="26"/>
          <w:lang w:val="en-US"/>
        </w:rPr>
        <w:t>Order Date</w:t>
      </w:r>
      <w:r w:rsidRPr="00D41298">
        <w:rPr>
          <w:sz w:val="26"/>
          <w:szCs w:val="26"/>
          <w:lang w:val="en-US"/>
        </w:rPr>
        <w:t xml:space="preserve"> cube dimension to </w:t>
      </w:r>
      <w:r w:rsidRPr="00D41298">
        <w:rPr>
          <w:rStyle w:val="a4"/>
          <w:sz w:val="26"/>
          <w:szCs w:val="26"/>
          <w:lang w:val="en-US"/>
        </w:rPr>
        <w:t>Date</w:t>
      </w:r>
      <w:r w:rsidRPr="00D41298">
        <w:rPr>
          <w:sz w:val="26"/>
          <w:szCs w:val="26"/>
          <w:lang w:val="en-US"/>
        </w:rPr>
        <w:t>.</w:t>
      </w:r>
    </w:p>
    <w:p w14:paraId="5C555C10" w14:textId="77777777" w:rsidR="00D41298" w:rsidRPr="00D41298" w:rsidRDefault="00D41298" w:rsidP="00D41298">
      <w:pPr>
        <w:pStyle w:val="a3"/>
        <w:ind w:left="720"/>
        <w:rPr>
          <w:sz w:val="26"/>
          <w:szCs w:val="26"/>
          <w:lang w:val="en-US"/>
        </w:rPr>
      </w:pPr>
      <w:r w:rsidRPr="00D41298">
        <w:rPr>
          <w:sz w:val="26"/>
          <w:szCs w:val="26"/>
          <w:lang w:val="en-US"/>
        </w:rPr>
        <w:t xml:space="preserve">Renaming the </w:t>
      </w:r>
      <w:r w:rsidRPr="00D41298">
        <w:rPr>
          <w:rStyle w:val="a4"/>
          <w:sz w:val="26"/>
          <w:szCs w:val="26"/>
          <w:lang w:val="en-US"/>
        </w:rPr>
        <w:t>Order Date</w:t>
      </w:r>
      <w:r w:rsidRPr="00D41298">
        <w:rPr>
          <w:sz w:val="26"/>
          <w:szCs w:val="26"/>
          <w:lang w:val="en-US"/>
        </w:rPr>
        <w:t xml:space="preserve"> cube dimension to </w:t>
      </w:r>
      <w:r w:rsidRPr="00D41298">
        <w:rPr>
          <w:rStyle w:val="a4"/>
          <w:sz w:val="26"/>
          <w:szCs w:val="26"/>
          <w:lang w:val="en-US"/>
        </w:rPr>
        <w:t>Date</w:t>
      </w:r>
      <w:r w:rsidRPr="00D41298">
        <w:rPr>
          <w:sz w:val="26"/>
          <w:szCs w:val="26"/>
          <w:lang w:val="en-US"/>
        </w:rPr>
        <w:t xml:space="preserve"> makes it easier for users to understand its role as the primary date dimension in this cube.</w:t>
      </w:r>
    </w:p>
    <w:p w14:paraId="51B9C74D" w14:textId="77777777" w:rsidR="00D41298" w:rsidRPr="00D41298" w:rsidRDefault="00D41298" w:rsidP="00D41298">
      <w:pPr>
        <w:pStyle w:val="a3"/>
        <w:numPr>
          <w:ilvl w:val="0"/>
          <w:numId w:val="15"/>
        </w:numPr>
        <w:rPr>
          <w:sz w:val="26"/>
          <w:szCs w:val="26"/>
          <w:lang w:val="en-US"/>
        </w:rPr>
      </w:pPr>
      <w:r w:rsidRPr="00D41298">
        <w:rPr>
          <w:sz w:val="26"/>
          <w:szCs w:val="26"/>
          <w:lang w:val="en-US"/>
        </w:rPr>
        <w:t>Click the browse button (</w:t>
      </w:r>
      <w:r w:rsidRPr="00D41298">
        <w:rPr>
          <w:rStyle w:val="a4"/>
          <w:sz w:val="26"/>
          <w:szCs w:val="26"/>
          <w:lang w:val="en-US"/>
        </w:rPr>
        <w:t>...</w:t>
      </w:r>
      <w:r w:rsidRPr="00D41298">
        <w:rPr>
          <w:sz w:val="26"/>
          <w:szCs w:val="26"/>
          <w:lang w:val="en-US"/>
        </w:rPr>
        <w:t xml:space="preserve">) in the cell at the intersection of the </w:t>
      </w:r>
      <w:r w:rsidRPr="00D41298">
        <w:rPr>
          <w:rStyle w:val="a4"/>
          <w:sz w:val="26"/>
          <w:szCs w:val="26"/>
          <w:lang w:val="en-US"/>
        </w:rPr>
        <w:t>Sales Quotas</w:t>
      </w:r>
      <w:r w:rsidRPr="00D41298">
        <w:rPr>
          <w:sz w:val="26"/>
          <w:szCs w:val="26"/>
          <w:lang w:val="en-US"/>
        </w:rPr>
        <w:t xml:space="preserve"> measure group and the </w:t>
      </w:r>
      <w:r w:rsidRPr="00D41298">
        <w:rPr>
          <w:rStyle w:val="a4"/>
          <w:sz w:val="26"/>
          <w:szCs w:val="26"/>
          <w:lang w:val="en-US"/>
        </w:rPr>
        <w:t>Date</w:t>
      </w:r>
      <w:r w:rsidRPr="00D41298">
        <w:rPr>
          <w:sz w:val="26"/>
          <w:szCs w:val="26"/>
          <w:lang w:val="en-US"/>
        </w:rPr>
        <w:t xml:space="preserve"> dimension.</w:t>
      </w:r>
    </w:p>
    <w:p w14:paraId="5F1FA79E" w14:textId="77777777" w:rsidR="00D41298" w:rsidRPr="00D41298" w:rsidRDefault="00D41298" w:rsidP="00D41298">
      <w:pPr>
        <w:pStyle w:val="a3"/>
        <w:numPr>
          <w:ilvl w:val="0"/>
          <w:numId w:val="15"/>
        </w:numPr>
        <w:rPr>
          <w:sz w:val="26"/>
          <w:szCs w:val="26"/>
          <w:lang w:val="en-US"/>
        </w:rPr>
      </w:pPr>
      <w:r w:rsidRPr="00D41298">
        <w:rPr>
          <w:sz w:val="26"/>
          <w:szCs w:val="26"/>
          <w:lang w:val="en-US"/>
        </w:rPr>
        <w:t xml:space="preserve">In the </w:t>
      </w:r>
      <w:r w:rsidRPr="00D41298">
        <w:rPr>
          <w:rStyle w:val="a4"/>
          <w:sz w:val="26"/>
          <w:szCs w:val="26"/>
          <w:lang w:val="en-US"/>
        </w:rPr>
        <w:t>Define Relationship</w:t>
      </w:r>
      <w:r w:rsidRPr="00D41298">
        <w:rPr>
          <w:sz w:val="26"/>
          <w:szCs w:val="26"/>
          <w:lang w:val="en-US"/>
        </w:rPr>
        <w:t xml:space="preserve"> dialog box, select </w:t>
      </w:r>
      <w:r w:rsidRPr="00D41298">
        <w:rPr>
          <w:rStyle w:val="a4"/>
          <w:sz w:val="26"/>
          <w:szCs w:val="26"/>
          <w:lang w:val="en-US"/>
        </w:rPr>
        <w:t>Regular</w:t>
      </w:r>
      <w:r w:rsidRPr="00D41298">
        <w:rPr>
          <w:sz w:val="26"/>
          <w:szCs w:val="26"/>
          <w:lang w:val="en-US"/>
        </w:rPr>
        <w:t xml:space="preserve"> in the </w:t>
      </w:r>
      <w:r w:rsidRPr="00D41298">
        <w:rPr>
          <w:rStyle w:val="a4"/>
          <w:sz w:val="26"/>
          <w:szCs w:val="26"/>
          <w:lang w:val="en-US"/>
        </w:rPr>
        <w:t>Select relationship type</w:t>
      </w:r>
      <w:r w:rsidRPr="00D41298">
        <w:rPr>
          <w:sz w:val="26"/>
          <w:szCs w:val="26"/>
          <w:lang w:val="en-US"/>
        </w:rPr>
        <w:t xml:space="preserve"> list.</w:t>
      </w:r>
    </w:p>
    <w:p w14:paraId="5C6E3FA6" w14:textId="77777777" w:rsidR="00D41298" w:rsidRPr="00D41298" w:rsidRDefault="00D41298" w:rsidP="00D41298">
      <w:pPr>
        <w:pStyle w:val="a3"/>
        <w:numPr>
          <w:ilvl w:val="0"/>
          <w:numId w:val="15"/>
        </w:numPr>
        <w:rPr>
          <w:sz w:val="26"/>
          <w:szCs w:val="26"/>
          <w:lang w:val="en-US"/>
        </w:rPr>
      </w:pPr>
      <w:r w:rsidRPr="00D41298">
        <w:rPr>
          <w:sz w:val="26"/>
          <w:szCs w:val="26"/>
          <w:lang w:val="en-US"/>
        </w:rPr>
        <w:t xml:space="preserve">In the </w:t>
      </w:r>
      <w:r w:rsidRPr="00D41298">
        <w:rPr>
          <w:rStyle w:val="a4"/>
          <w:sz w:val="26"/>
          <w:szCs w:val="26"/>
          <w:lang w:val="en-US"/>
        </w:rPr>
        <w:t>Granularity attribute</w:t>
      </w:r>
      <w:r w:rsidRPr="00D41298">
        <w:rPr>
          <w:sz w:val="26"/>
          <w:szCs w:val="26"/>
          <w:lang w:val="en-US"/>
        </w:rPr>
        <w:t xml:space="preserve"> list, select </w:t>
      </w:r>
      <w:r w:rsidRPr="00D41298">
        <w:rPr>
          <w:rStyle w:val="a4"/>
          <w:sz w:val="26"/>
          <w:szCs w:val="26"/>
          <w:lang w:val="en-US"/>
        </w:rPr>
        <w:t>Calendar Quarter</w:t>
      </w:r>
      <w:r w:rsidRPr="00D41298">
        <w:rPr>
          <w:sz w:val="26"/>
          <w:szCs w:val="26"/>
          <w:lang w:val="en-US"/>
        </w:rPr>
        <w:t>.</w:t>
      </w:r>
    </w:p>
    <w:p w14:paraId="0C8CA8B0" w14:textId="77777777" w:rsidR="00D41298" w:rsidRPr="00D41298" w:rsidRDefault="00D41298" w:rsidP="00D41298">
      <w:pPr>
        <w:pStyle w:val="a3"/>
        <w:ind w:left="720"/>
        <w:rPr>
          <w:sz w:val="26"/>
          <w:szCs w:val="26"/>
          <w:lang w:val="en-US"/>
        </w:rPr>
      </w:pPr>
      <w:r w:rsidRPr="00D41298">
        <w:rPr>
          <w:sz w:val="26"/>
          <w:szCs w:val="26"/>
          <w:lang w:val="en-US"/>
        </w:rPr>
        <w:t>Notice that a warning appears to notify you that because you have selected a non-key attribute as the granularity attribute, you must make sure that all other attributes are directly or indirectly related to the granularity attribute by specifying them as member properties.</w:t>
      </w:r>
    </w:p>
    <w:p w14:paraId="0B301233" w14:textId="77777777" w:rsidR="00D41298" w:rsidRPr="00D41298" w:rsidRDefault="00D41298" w:rsidP="00D41298">
      <w:pPr>
        <w:pStyle w:val="a3"/>
        <w:numPr>
          <w:ilvl w:val="0"/>
          <w:numId w:val="15"/>
        </w:numPr>
        <w:rPr>
          <w:sz w:val="26"/>
          <w:szCs w:val="26"/>
          <w:lang w:val="en-US"/>
        </w:rPr>
      </w:pPr>
      <w:r w:rsidRPr="00D41298">
        <w:rPr>
          <w:sz w:val="26"/>
          <w:szCs w:val="26"/>
          <w:lang w:val="en-US"/>
        </w:rPr>
        <w:t xml:space="preserve">In the </w:t>
      </w:r>
      <w:r w:rsidRPr="00D41298">
        <w:rPr>
          <w:rStyle w:val="a4"/>
          <w:sz w:val="26"/>
          <w:szCs w:val="26"/>
          <w:lang w:val="en-US"/>
        </w:rPr>
        <w:t>Relationship</w:t>
      </w:r>
      <w:r w:rsidRPr="00D41298">
        <w:rPr>
          <w:sz w:val="26"/>
          <w:szCs w:val="26"/>
          <w:lang w:val="en-US"/>
        </w:rPr>
        <w:t xml:space="preserve"> area of the </w:t>
      </w:r>
      <w:r w:rsidRPr="00D41298">
        <w:rPr>
          <w:rStyle w:val="a4"/>
          <w:sz w:val="26"/>
          <w:szCs w:val="26"/>
          <w:lang w:val="en-US"/>
        </w:rPr>
        <w:t>Define Relationship</w:t>
      </w:r>
      <w:r w:rsidRPr="00D41298">
        <w:rPr>
          <w:sz w:val="26"/>
          <w:szCs w:val="26"/>
          <w:lang w:val="en-US"/>
        </w:rPr>
        <w:t xml:space="preserve"> dialog box, link the </w:t>
      </w:r>
      <w:proofErr w:type="spellStart"/>
      <w:r w:rsidRPr="00D41298">
        <w:rPr>
          <w:rStyle w:val="a4"/>
          <w:sz w:val="26"/>
          <w:szCs w:val="26"/>
          <w:lang w:val="en-US"/>
        </w:rPr>
        <w:t>CalendarYear</w:t>
      </w:r>
      <w:proofErr w:type="spellEnd"/>
      <w:r w:rsidRPr="00D41298">
        <w:rPr>
          <w:sz w:val="26"/>
          <w:szCs w:val="26"/>
          <w:lang w:val="en-US"/>
        </w:rPr>
        <w:t xml:space="preserve"> and </w:t>
      </w:r>
      <w:proofErr w:type="spellStart"/>
      <w:r w:rsidRPr="00D41298">
        <w:rPr>
          <w:rStyle w:val="a4"/>
          <w:sz w:val="26"/>
          <w:szCs w:val="26"/>
          <w:lang w:val="en-US"/>
        </w:rPr>
        <w:t>CalendarQuarter</w:t>
      </w:r>
      <w:proofErr w:type="spellEnd"/>
      <w:r w:rsidRPr="00D41298">
        <w:rPr>
          <w:sz w:val="26"/>
          <w:szCs w:val="26"/>
          <w:lang w:val="en-US"/>
        </w:rPr>
        <w:t xml:space="preserve"> dimension columns from the table that underlies the Date cube dimension to the </w:t>
      </w:r>
      <w:proofErr w:type="spellStart"/>
      <w:r w:rsidRPr="00D41298">
        <w:rPr>
          <w:rStyle w:val="a4"/>
          <w:sz w:val="26"/>
          <w:szCs w:val="26"/>
          <w:lang w:val="en-US"/>
        </w:rPr>
        <w:t>CalendarYear</w:t>
      </w:r>
      <w:proofErr w:type="spellEnd"/>
      <w:r w:rsidRPr="00D41298">
        <w:rPr>
          <w:sz w:val="26"/>
          <w:szCs w:val="26"/>
          <w:lang w:val="en-US"/>
        </w:rPr>
        <w:t xml:space="preserve"> and </w:t>
      </w:r>
      <w:proofErr w:type="spellStart"/>
      <w:r w:rsidRPr="00D41298">
        <w:rPr>
          <w:rStyle w:val="a4"/>
          <w:sz w:val="26"/>
          <w:szCs w:val="26"/>
          <w:lang w:val="en-US"/>
        </w:rPr>
        <w:t>CalendarQuarter</w:t>
      </w:r>
      <w:proofErr w:type="spellEnd"/>
      <w:r w:rsidRPr="00D41298">
        <w:rPr>
          <w:sz w:val="26"/>
          <w:szCs w:val="26"/>
          <w:lang w:val="en-US"/>
        </w:rPr>
        <w:t xml:space="preserve"> columns in the table that underlies the Sales Quota measure group, and then click </w:t>
      </w:r>
      <w:r w:rsidRPr="00D41298">
        <w:rPr>
          <w:rStyle w:val="a4"/>
          <w:sz w:val="26"/>
          <w:szCs w:val="26"/>
          <w:lang w:val="en-US"/>
        </w:rPr>
        <w:t>OK</w:t>
      </w:r>
      <w:r w:rsidRPr="00D41298">
        <w:rPr>
          <w:sz w:val="26"/>
          <w:szCs w:val="26"/>
          <w:lang w:val="en-US"/>
        </w:rPr>
        <w:t>.</w:t>
      </w:r>
    </w:p>
    <w:p w14:paraId="4E36F316" w14:textId="77777777" w:rsidR="00D41298" w:rsidRPr="00D41298" w:rsidRDefault="00D41298" w:rsidP="00D41298">
      <w:pPr>
        <w:pStyle w:val="alert-title"/>
        <w:ind w:left="720"/>
        <w:rPr>
          <w:sz w:val="26"/>
          <w:szCs w:val="26"/>
          <w:lang w:val="en-US"/>
        </w:rPr>
      </w:pPr>
      <w:r w:rsidRPr="00D41298">
        <w:rPr>
          <w:sz w:val="26"/>
          <w:szCs w:val="26"/>
          <w:lang w:val="en-US"/>
        </w:rPr>
        <w:t>Note</w:t>
      </w:r>
    </w:p>
    <w:p w14:paraId="2D18748D" w14:textId="77777777" w:rsidR="00D41298" w:rsidRPr="00D41298" w:rsidRDefault="00D41298" w:rsidP="00D41298">
      <w:pPr>
        <w:pStyle w:val="a3"/>
        <w:ind w:left="720"/>
        <w:rPr>
          <w:sz w:val="26"/>
          <w:szCs w:val="26"/>
          <w:lang w:val="en-US"/>
        </w:rPr>
      </w:pPr>
      <w:r w:rsidRPr="00D41298">
        <w:rPr>
          <w:sz w:val="26"/>
          <w:szCs w:val="26"/>
          <w:lang w:val="en-US"/>
        </w:rPr>
        <w:lastRenderedPageBreak/>
        <w:t>The Calendar Quarter is defined as the granularity attribute for the Date cube dimension in the Sales Quotas measure group, but the Date attribute continues to be the granularity attribute for the Internet Sales and Reseller Sales measure groups.</w:t>
      </w:r>
    </w:p>
    <w:p w14:paraId="1E3C0BBC" w14:textId="77777777" w:rsidR="00D41298" w:rsidRPr="00D41298" w:rsidRDefault="00D41298" w:rsidP="00D41298">
      <w:pPr>
        <w:pStyle w:val="a3"/>
        <w:numPr>
          <w:ilvl w:val="0"/>
          <w:numId w:val="15"/>
        </w:numPr>
        <w:rPr>
          <w:sz w:val="26"/>
          <w:szCs w:val="26"/>
          <w:lang w:val="en-US"/>
        </w:rPr>
      </w:pPr>
      <w:r w:rsidRPr="00D41298">
        <w:rPr>
          <w:sz w:val="26"/>
          <w:szCs w:val="26"/>
          <w:lang w:val="en-US"/>
        </w:rPr>
        <w:t xml:space="preserve">Repeat the previous four steps for the </w:t>
      </w:r>
      <w:r w:rsidRPr="00D41298">
        <w:rPr>
          <w:rStyle w:val="a4"/>
          <w:sz w:val="26"/>
          <w:szCs w:val="26"/>
          <w:lang w:val="en-US"/>
        </w:rPr>
        <w:t>Sales Quotas 1</w:t>
      </w:r>
      <w:r w:rsidRPr="00D41298">
        <w:rPr>
          <w:sz w:val="26"/>
          <w:szCs w:val="26"/>
          <w:lang w:val="en-US"/>
        </w:rPr>
        <w:t xml:space="preserve"> measure group.</w:t>
      </w:r>
    </w:p>
    <w:p w14:paraId="009ADBDB" w14:textId="77777777" w:rsidR="00D41298" w:rsidRPr="00D41298" w:rsidRDefault="00D41298" w:rsidP="00D41298">
      <w:pPr>
        <w:pStyle w:val="2"/>
        <w:rPr>
          <w:rFonts w:ascii="Times New Roman" w:hAnsi="Times New Roman" w:cs="Times New Roman"/>
          <w:lang w:val="en-US"/>
        </w:rPr>
      </w:pPr>
      <w:r w:rsidRPr="00D41298">
        <w:rPr>
          <w:rFonts w:ascii="Times New Roman" w:hAnsi="Times New Roman" w:cs="Times New Roman"/>
          <w:lang w:val="en-US"/>
        </w:rPr>
        <w:t>Defining Attribute Relationships Between the Calendar Quarter Attribute and the Other Dimension Attributes in the Date Dimension</w:t>
      </w:r>
    </w:p>
    <w:p w14:paraId="4FF108A5" w14:textId="77777777" w:rsidR="00D41298" w:rsidRPr="00D41298" w:rsidRDefault="00D41298" w:rsidP="00D41298">
      <w:pPr>
        <w:pStyle w:val="a3"/>
        <w:numPr>
          <w:ilvl w:val="0"/>
          <w:numId w:val="16"/>
        </w:numPr>
        <w:rPr>
          <w:sz w:val="26"/>
          <w:szCs w:val="26"/>
          <w:lang w:val="en-US"/>
        </w:rPr>
      </w:pPr>
      <w:r w:rsidRPr="00D41298">
        <w:rPr>
          <w:sz w:val="26"/>
          <w:szCs w:val="26"/>
          <w:lang w:val="en-US"/>
        </w:rPr>
        <w:t xml:space="preserve">Switch to </w:t>
      </w:r>
      <w:r w:rsidRPr="00D41298">
        <w:rPr>
          <w:rStyle w:val="a4"/>
          <w:sz w:val="26"/>
          <w:szCs w:val="26"/>
          <w:lang w:val="en-US"/>
        </w:rPr>
        <w:t>Dimension Designer</w:t>
      </w:r>
      <w:r w:rsidRPr="00D41298">
        <w:rPr>
          <w:sz w:val="26"/>
          <w:szCs w:val="26"/>
          <w:lang w:val="en-US"/>
        </w:rPr>
        <w:t xml:space="preserve"> for the </w:t>
      </w:r>
      <w:r w:rsidRPr="00D41298">
        <w:rPr>
          <w:rStyle w:val="a4"/>
          <w:sz w:val="26"/>
          <w:szCs w:val="26"/>
          <w:lang w:val="en-US"/>
        </w:rPr>
        <w:t>Date</w:t>
      </w:r>
      <w:r w:rsidRPr="00D41298">
        <w:rPr>
          <w:sz w:val="26"/>
          <w:szCs w:val="26"/>
          <w:lang w:val="en-US"/>
        </w:rPr>
        <w:t xml:space="preserve"> dimension, and then click the </w:t>
      </w:r>
      <w:r w:rsidRPr="00D41298">
        <w:rPr>
          <w:rStyle w:val="a4"/>
          <w:sz w:val="26"/>
          <w:szCs w:val="26"/>
          <w:lang w:val="en-US"/>
        </w:rPr>
        <w:t>Attribute Relationships</w:t>
      </w:r>
      <w:r w:rsidRPr="00D41298">
        <w:rPr>
          <w:sz w:val="26"/>
          <w:szCs w:val="26"/>
          <w:lang w:val="en-US"/>
        </w:rPr>
        <w:t xml:space="preserve"> tab.</w:t>
      </w:r>
    </w:p>
    <w:p w14:paraId="6CE58299" w14:textId="77777777" w:rsidR="00D41298" w:rsidRPr="00D41298" w:rsidRDefault="00D41298" w:rsidP="00D41298">
      <w:pPr>
        <w:pStyle w:val="a3"/>
        <w:ind w:left="720"/>
        <w:rPr>
          <w:sz w:val="26"/>
          <w:szCs w:val="26"/>
          <w:lang w:val="en-US"/>
        </w:rPr>
      </w:pPr>
      <w:r w:rsidRPr="00D41298">
        <w:rPr>
          <w:sz w:val="26"/>
          <w:szCs w:val="26"/>
          <w:lang w:val="en-US"/>
        </w:rPr>
        <w:t xml:space="preserve">Notice that although </w:t>
      </w:r>
      <w:r w:rsidRPr="00D41298">
        <w:rPr>
          <w:rStyle w:val="a4"/>
          <w:sz w:val="26"/>
          <w:szCs w:val="26"/>
          <w:lang w:val="en-US"/>
        </w:rPr>
        <w:t>Calendar Year</w:t>
      </w:r>
      <w:r w:rsidRPr="00D41298">
        <w:rPr>
          <w:sz w:val="26"/>
          <w:szCs w:val="26"/>
          <w:lang w:val="en-US"/>
        </w:rPr>
        <w:t xml:space="preserve"> is linked to </w:t>
      </w:r>
      <w:r w:rsidRPr="00D41298">
        <w:rPr>
          <w:rStyle w:val="a4"/>
          <w:sz w:val="26"/>
          <w:szCs w:val="26"/>
          <w:lang w:val="en-US"/>
        </w:rPr>
        <w:t>Calendar Quarter</w:t>
      </w:r>
      <w:r w:rsidRPr="00D41298">
        <w:rPr>
          <w:sz w:val="26"/>
          <w:szCs w:val="26"/>
          <w:lang w:val="en-US"/>
        </w:rPr>
        <w:t xml:space="preserve"> through the </w:t>
      </w:r>
      <w:r w:rsidRPr="00D41298">
        <w:rPr>
          <w:rStyle w:val="a4"/>
          <w:sz w:val="26"/>
          <w:szCs w:val="26"/>
          <w:lang w:val="en-US"/>
        </w:rPr>
        <w:t>Calendar Semester</w:t>
      </w:r>
      <w:r w:rsidRPr="00D41298">
        <w:rPr>
          <w:sz w:val="26"/>
          <w:szCs w:val="26"/>
          <w:lang w:val="en-US"/>
        </w:rPr>
        <w:t xml:space="preserve"> attribute, the fiscal calendar attributes are linked only to one another; they are not linked to the </w:t>
      </w:r>
      <w:r w:rsidRPr="00D41298">
        <w:rPr>
          <w:rStyle w:val="a4"/>
          <w:sz w:val="26"/>
          <w:szCs w:val="26"/>
          <w:lang w:val="en-US"/>
        </w:rPr>
        <w:t>Calendar Quarter</w:t>
      </w:r>
      <w:r w:rsidRPr="00D41298">
        <w:rPr>
          <w:sz w:val="26"/>
          <w:szCs w:val="26"/>
          <w:lang w:val="en-US"/>
        </w:rPr>
        <w:t xml:space="preserve"> attribute and therefore will not aggregate correctly in the </w:t>
      </w:r>
      <w:r w:rsidRPr="00D41298">
        <w:rPr>
          <w:rStyle w:val="a4"/>
          <w:sz w:val="26"/>
          <w:szCs w:val="26"/>
          <w:lang w:val="en-US"/>
        </w:rPr>
        <w:t>Sales Quotas</w:t>
      </w:r>
      <w:r w:rsidRPr="00D41298">
        <w:rPr>
          <w:sz w:val="26"/>
          <w:szCs w:val="26"/>
          <w:lang w:val="en-US"/>
        </w:rPr>
        <w:t xml:space="preserve"> measure group.</w:t>
      </w:r>
    </w:p>
    <w:p w14:paraId="3BD01906" w14:textId="77777777" w:rsidR="00D41298" w:rsidRPr="00D41298" w:rsidRDefault="00D41298" w:rsidP="00D41298">
      <w:pPr>
        <w:pStyle w:val="a3"/>
        <w:numPr>
          <w:ilvl w:val="0"/>
          <w:numId w:val="16"/>
        </w:numPr>
        <w:rPr>
          <w:sz w:val="26"/>
          <w:szCs w:val="26"/>
          <w:lang w:val="en-US"/>
        </w:rPr>
      </w:pPr>
      <w:r w:rsidRPr="00D41298">
        <w:rPr>
          <w:sz w:val="26"/>
          <w:szCs w:val="26"/>
          <w:lang w:val="en-US"/>
        </w:rPr>
        <w:t xml:space="preserve">In the diagram, right-click the </w:t>
      </w:r>
      <w:r w:rsidRPr="00D41298">
        <w:rPr>
          <w:rStyle w:val="a4"/>
          <w:sz w:val="26"/>
          <w:szCs w:val="26"/>
          <w:lang w:val="en-US"/>
        </w:rPr>
        <w:t>Calendar Quarter</w:t>
      </w:r>
      <w:r w:rsidRPr="00D41298">
        <w:rPr>
          <w:sz w:val="26"/>
          <w:szCs w:val="26"/>
          <w:lang w:val="en-US"/>
        </w:rPr>
        <w:t xml:space="preserve"> attribute and then select </w:t>
      </w:r>
      <w:r w:rsidRPr="00D41298">
        <w:rPr>
          <w:rStyle w:val="a4"/>
          <w:sz w:val="26"/>
          <w:szCs w:val="26"/>
          <w:lang w:val="en-US"/>
        </w:rPr>
        <w:t>New Attribute Relationship</w:t>
      </w:r>
      <w:r w:rsidRPr="00D41298">
        <w:rPr>
          <w:sz w:val="26"/>
          <w:szCs w:val="26"/>
          <w:lang w:val="en-US"/>
        </w:rPr>
        <w:t>.</w:t>
      </w:r>
    </w:p>
    <w:p w14:paraId="395CD552" w14:textId="77777777" w:rsidR="00D41298" w:rsidRPr="00D41298" w:rsidRDefault="00D41298" w:rsidP="00D41298">
      <w:pPr>
        <w:pStyle w:val="a3"/>
        <w:numPr>
          <w:ilvl w:val="0"/>
          <w:numId w:val="16"/>
        </w:numPr>
        <w:rPr>
          <w:sz w:val="26"/>
          <w:szCs w:val="26"/>
        </w:rPr>
      </w:pPr>
      <w:r w:rsidRPr="00D41298">
        <w:rPr>
          <w:sz w:val="26"/>
          <w:szCs w:val="26"/>
          <w:lang w:val="en-US"/>
        </w:rPr>
        <w:t xml:space="preserve">In the </w:t>
      </w:r>
      <w:r w:rsidRPr="00D41298">
        <w:rPr>
          <w:rStyle w:val="a4"/>
          <w:sz w:val="26"/>
          <w:szCs w:val="26"/>
          <w:lang w:val="en-US"/>
        </w:rPr>
        <w:t>Create Attribute Relationship</w:t>
      </w:r>
      <w:r w:rsidRPr="00D41298">
        <w:rPr>
          <w:sz w:val="26"/>
          <w:szCs w:val="26"/>
          <w:lang w:val="en-US"/>
        </w:rPr>
        <w:t xml:space="preserve"> dialog box, the </w:t>
      </w:r>
      <w:r w:rsidRPr="00D41298">
        <w:rPr>
          <w:rStyle w:val="a4"/>
          <w:sz w:val="26"/>
          <w:szCs w:val="26"/>
          <w:lang w:val="en-US"/>
        </w:rPr>
        <w:t>Source Attribute</w:t>
      </w:r>
      <w:r w:rsidRPr="00D41298">
        <w:rPr>
          <w:sz w:val="26"/>
          <w:szCs w:val="26"/>
          <w:lang w:val="en-US"/>
        </w:rPr>
        <w:t xml:space="preserve"> is </w:t>
      </w:r>
      <w:r w:rsidRPr="00D41298">
        <w:rPr>
          <w:rStyle w:val="a4"/>
          <w:sz w:val="26"/>
          <w:szCs w:val="26"/>
          <w:lang w:val="en-US"/>
        </w:rPr>
        <w:t>Calendar Quarter</w:t>
      </w:r>
      <w:r w:rsidRPr="00D41298">
        <w:rPr>
          <w:sz w:val="26"/>
          <w:szCs w:val="26"/>
          <w:lang w:val="en-US"/>
        </w:rPr>
        <w:t xml:space="preserve">. </w:t>
      </w:r>
      <w:proofErr w:type="spellStart"/>
      <w:r w:rsidRPr="00D41298">
        <w:rPr>
          <w:sz w:val="26"/>
          <w:szCs w:val="26"/>
        </w:rPr>
        <w:t>Set</w:t>
      </w:r>
      <w:proofErr w:type="spellEnd"/>
      <w:r w:rsidRPr="00D41298">
        <w:rPr>
          <w:sz w:val="26"/>
          <w:szCs w:val="26"/>
        </w:rPr>
        <w:t xml:space="preserve"> </w:t>
      </w:r>
      <w:proofErr w:type="spellStart"/>
      <w:r w:rsidRPr="00D41298">
        <w:rPr>
          <w:sz w:val="26"/>
          <w:szCs w:val="26"/>
        </w:rPr>
        <w:t>the</w:t>
      </w:r>
      <w:proofErr w:type="spellEnd"/>
      <w:r w:rsidRPr="00D41298">
        <w:rPr>
          <w:sz w:val="26"/>
          <w:szCs w:val="26"/>
        </w:rPr>
        <w:t xml:space="preserve"> </w:t>
      </w:r>
      <w:proofErr w:type="spellStart"/>
      <w:r w:rsidRPr="00D41298">
        <w:rPr>
          <w:rStyle w:val="a4"/>
          <w:sz w:val="26"/>
          <w:szCs w:val="26"/>
        </w:rPr>
        <w:t>Related</w:t>
      </w:r>
      <w:proofErr w:type="spellEnd"/>
      <w:r w:rsidRPr="00D41298">
        <w:rPr>
          <w:rStyle w:val="a4"/>
          <w:sz w:val="26"/>
          <w:szCs w:val="26"/>
        </w:rPr>
        <w:t xml:space="preserve"> </w:t>
      </w:r>
      <w:proofErr w:type="spellStart"/>
      <w:r w:rsidRPr="00D41298">
        <w:rPr>
          <w:rStyle w:val="a4"/>
          <w:sz w:val="26"/>
          <w:szCs w:val="26"/>
        </w:rPr>
        <w:t>Attribute</w:t>
      </w:r>
      <w:proofErr w:type="spellEnd"/>
      <w:r w:rsidRPr="00D41298">
        <w:rPr>
          <w:sz w:val="26"/>
          <w:szCs w:val="26"/>
        </w:rPr>
        <w:t xml:space="preserve"> </w:t>
      </w:r>
      <w:proofErr w:type="spellStart"/>
      <w:r w:rsidRPr="00D41298">
        <w:rPr>
          <w:sz w:val="26"/>
          <w:szCs w:val="26"/>
        </w:rPr>
        <w:t>to</w:t>
      </w:r>
      <w:proofErr w:type="spellEnd"/>
      <w:r w:rsidRPr="00D41298">
        <w:rPr>
          <w:sz w:val="26"/>
          <w:szCs w:val="26"/>
        </w:rPr>
        <w:t xml:space="preserve"> </w:t>
      </w:r>
      <w:proofErr w:type="spellStart"/>
      <w:r w:rsidRPr="00D41298">
        <w:rPr>
          <w:rStyle w:val="a4"/>
          <w:sz w:val="26"/>
          <w:szCs w:val="26"/>
        </w:rPr>
        <w:t>Fiscal</w:t>
      </w:r>
      <w:proofErr w:type="spellEnd"/>
      <w:r w:rsidRPr="00D41298">
        <w:rPr>
          <w:rStyle w:val="a4"/>
          <w:sz w:val="26"/>
          <w:szCs w:val="26"/>
        </w:rPr>
        <w:t xml:space="preserve"> </w:t>
      </w:r>
      <w:proofErr w:type="spellStart"/>
      <w:r w:rsidRPr="00D41298">
        <w:rPr>
          <w:rStyle w:val="a4"/>
          <w:sz w:val="26"/>
          <w:szCs w:val="26"/>
        </w:rPr>
        <w:t>Quarter</w:t>
      </w:r>
      <w:proofErr w:type="spellEnd"/>
      <w:r w:rsidRPr="00D41298">
        <w:rPr>
          <w:sz w:val="26"/>
          <w:szCs w:val="26"/>
        </w:rPr>
        <w:t>.</w:t>
      </w:r>
    </w:p>
    <w:p w14:paraId="397071F9" w14:textId="77777777" w:rsidR="00D41298" w:rsidRPr="00D41298" w:rsidRDefault="00D41298" w:rsidP="00D41298">
      <w:pPr>
        <w:pStyle w:val="a3"/>
        <w:numPr>
          <w:ilvl w:val="0"/>
          <w:numId w:val="16"/>
        </w:numPr>
        <w:rPr>
          <w:sz w:val="26"/>
          <w:szCs w:val="26"/>
        </w:rPr>
      </w:pPr>
      <w:proofErr w:type="spellStart"/>
      <w:r w:rsidRPr="00D41298">
        <w:rPr>
          <w:sz w:val="26"/>
          <w:szCs w:val="26"/>
        </w:rPr>
        <w:t>Click</w:t>
      </w:r>
      <w:proofErr w:type="spellEnd"/>
      <w:r w:rsidRPr="00D41298">
        <w:rPr>
          <w:sz w:val="26"/>
          <w:szCs w:val="26"/>
        </w:rPr>
        <w:t xml:space="preserve"> </w:t>
      </w:r>
      <w:r w:rsidRPr="00D41298">
        <w:rPr>
          <w:rStyle w:val="a4"/>
          <w:sz w:val="26"/>
          <w:szCs w:val="26"/>
        </w:rPr>
        <w:t>OK</w:t>
      </w:r>
      <w:r w:rsidRPr="00D41298">
        <w:rPr>
          <w:sz w:val="26"/>
          <w:szCs w:val="26"/>
        </w:rPr>
        <w:t>.</w:t>
      </w:r>
    </w:p>
    <w:p w14:paraId="29D1265D" w14:textId="77777777" w:rsidR="00D41298" w:rsidRPr="00D41298" w:rsidRDefault="00D41298" w:rsidP="00D41298">
      <w:pPr>
        <w:pStyle w:val="a3"/>
        <w:ind w:left="720"/>
        <w:rPr>
          <w:sz w:val="26"/>
          <w:szCs w:val="26"/>
          <w:lang w:val="en-US"/>
        </w:rPr>
      </w:pPr>
      <w:r w:rsidRPr="00D41298">
        <w:rPr>
          <w:sz w:val="26"/>
          <w:szCs w:val="26"/>
          <w:lang w:val="en-US"/>
        </w:rPr>
        <w:t xml:space="preserve">Notice that a warning message appears stating that the </w:t>
      </w:r>
      <w:r w:rsidRPr="00D41298">
        <w:rPr>
          <w:rStyle w:val="a4"/>
          <w:sz w:val="26"/>
          <w:szCs w:val="26"/>
          <w:lang w:val="en-US"/>
        </w:rPr>
        <w:t>Date</w:t>
      </w:r>
      <w:r w:rsidRPr="00D41298">
        <w:rPr>
          <w:sz w:val="26"/>
          <w:szCs w:val="26"/>
          <w:lang w:val="en-US"/>
        </w:rPr>
        <w:t xml:space="preserve"> dimension contains one or more redundant attribute relationships that may prevent data from being aggregated when a non-key attribute is used as a granularity attribute.</w:t>
      </w:r>
    </w:p>
    <w:p w14:paraId="57B98D82" w14:textId="77777777" w:rsidR="00D41298" w:rsidRPr="00D41298" w:rsidRDefault="00D41298" w:rsidP="00D41298">
      <w:pPr>
        <w:pStyle w:val="a3"/>
        <w:numPr>
          <w:ilvl w:val="0"/>
          <w:numId w:val="16"/>
        </w:numPr>
        <w:rPr>
          <w:sz w:val="26"/>
          <w:szCs w:val="26"/>
          <w:lang w:val="en-US"/>
        </w:rPr>
      </w:pPr>
      <w:r w:rsidRPr="00D41298">
        <w:rPr>
          <w:sz w:val="26"/>
          <w:szCs w:val="26"/>
          <w:lang w:val="en-US"/>
        </w:rPr>
        <w:t xml:space="preserve">Delete the attribute relationship between the </w:t>
      </w:r>
      <w:r w:rsidRPr="00D41298">
        <w:rPr>
          <w:rStyle w:val="a4"/>
          <w:sz w:val="26"/>
          <w:szCs w:val="26"/>
          <w:lang w:val="en-US"/>
        </w:rPr>
        <w:t>Month Name</w:t>
      </w:r>
      <w:r w:rsidRPr="00D41298">
        <w:rPr>
          <w:sz w:val="26"/>
          <w:szCs w:val="26"/>
          <w:lang w:val="en-US"/>
        </w:rPr>
        <w:t xml:space="preserve"> attribute and the </w:t>
      </w:r>
      <w:r w:rsidRPr="00D41298">
        <w:rPr>
          <w:rStyle w:val="a4"/>
          <w:sz w:val="26"/>
          <w:szCs w:val="26"/>
          <w:lang w:val="en-US"/>
        </w:rPr>
        <w:t>Fiscal Quarter</w:t>
      </w:r>
      <w:r w:rsidRPr="00D41298">
        <w:rPr>
          <w:sz w:val="26"/>
          <w:szCs w:val="26"/>
          <w:lang w:val="en-US"/>
        </w:rPr>
        <w:t xml:space="preserve"> attribute.</w:t>
      </w:r>
    </w:p>
    <w:p w14:paraId="04769843" w14:textId="77777777" w:rsidR="00D41298" w:rsidRPr="00D41298" w:rsidRDefault="00D41298" w:rsidP="00D41298">
      <w:pPr>
        <w:pStyle w:val="a3"/>
        <w:numPr>
          <w:ilvl w:val="0"/>
          <w:numId w:val="16"/>
        </w:numPr>
        <w:rPr>
          <w:sz w:val="26"/>
          <w:szCs w:val="26"/>
          <w:lang w:val="en-US"/>
        </w:rPr>
      </w:pPr>
      <w:r w:rsidRPr="00D41298">
        <w:rPr>
          <w:sz w:val="26"/>
          <w:szCs w:val="26"/>
          <w:lang w:val="en-US"/>
        </w:rPr>
        <w:t xml:space="preserve">On the </w:t>
      </w:r>
      <w:r w:rsidRPr="00D41298">
        <w:rPr>
          <w:rStyle w:val="a4"/>
          <w:sz w:val="26"/>
          <w:szCs w:val="26"/>
          <w:lang w:val="en-US"/>
        </w:rPr>
        <w:t>File</w:t>
      </w:r>
      <w:r w:rsidRPr="00D41298">
        <w:rPr>
          <w:sz w:val="26"/>
          <w:szCs w:val="26"/>
          <w:lang w:val="en-US"/>
        </w:rPr>
        <w:t xml:space="preserve"> menu, click </w:t>
      </w:r>
      <w:r w:rsidRPr="00D41298">
        <w:rPr>
          <w:rStyle w:val="a4"/>
          <w:sz w:val="26"/>
          <w:szCs w:val="26"/>
          <w:lang w:val="en-US"/>
        </w:rPr>
        <w:t>Save All</w:t>
      </w:r>
      <w:r w:rsidRPr="00D41298">
        <w:rPr>
          <w:sz w:val="26"/>
          <w:szCs w:val="26"/>
          <w:lang w:val="en-US"/>
        </w:rPr>
        <w:t>.</w:t>
      </w:r>
    </w:p>
    <w:p w14:paraId="54BBE242" w14:textId="77777777" w:rsidR="00D41298" w:rsidRPr="00D41298" w:rsidRDefault="00D41298" w:rsidP="00D41298">
      <w:pPr>
        <w:pStyle w:val="2"/>
        <w:rPr>
          <w:rFonts w:ascii="Times New Roman" w:hAnsi="Times New Roman" w:cs="Times New Roman"/>
          <w:lang w:val="en-US"/>
        </w:rPr>
      </w:pPr>
      <w:r w:rsidRPr="00D41298">
        <w:rPr>
          <w:rFonts w:ascii="Times New Roman" w:hAnsi="Times New Roman" w:cs="Times New Roman"/>
          <w:lang w:val="en-US"/>
        </w:rPr>
        <w:t>Browsing the Measures in the Sales Quota Measure Group by Date</w:t>
      </w:r>
    </w:p>
    <w:p w14:paraId="46E3E65A" w14:textId="77777777" w:rsidR="00D41298" w:rsidRPr="00D41298" w:rsidRDefault="00D41298" w:rsidP="00D41298">
      <w:pPr>
        <w:pStyle w:val="a3"/>
        <w:numPr>
          <w:ilvl w:val="0"/>
          <w:numId w:val="17"/>
        </w:numPr>
        <w:rPr>
          <w:sz w:val="26"/>
          <w:szCs w:val="26"/>
          <w:lang w:val="en-US"/>
        </w:rPr>
      </w:pPr>
      <w:r w:rsidRPr="00D41298">
        <w:rPr>
          <w:sz w:val="26"/>
          <w:szCs w:val="26"/>
          <w:lang w:val="en-US"/>
        </w:rPr>
        <w:t xml:space="preserve">On the </w:t>
      </w:r>
      <w:r w:rsidRPr="00D41298">
        <w:rPr>
          <w:rStyle w:val="a4"/>
          <w:sz w:val="26"/>
          <w:szCs w:val="26"/>
          <w:lang w:val="en-US"/>
        </w:rPr>
        <w:t>Build</w:t>
      </w:r>
      <w:r w:rsidRPr="00D41298">
        <w:rPr>
          <w:sz w:val="26"/>
          <w:szCs w:val="26"/>
          <w:lang w:val="en-US"/>
        </w:rPr>
        <w:t xml:space="preserve"> menu, click </w:t>
      </w:r>
      <w:r w:rsidRPr="00D41298">
        <w:rPr>
          <w:rStyle w:val="a4"/>
          <w:sz w:val="26"/>
          <w:szCs w:val="26"/>
          <w:lang w:val="en-US"/>
        </w:rPr>
        <w:t>Deploy Analysis Services Tutorial</w:t>
      </w:r>
      <w:r w:rsidRPr="00D41298">
        <w:rPr>
          <w:sz w:val="26"/>
          <w:szCs w:val="26"/>
          <w:lang w:val="en-US"/>
        </w:rPr>
        <w:t>.</w:t>
      </w:r>
    </w:p>
    <w:p w14:paraId="3008E582" w14:textId="77777777" w:rsidR="00D41298" w:rsidRPr="00D41298" w:rsidRDefault="00D41298" w:rsidP="00D41298">
      <w:pPr>
        <w:pStyle w:val="a3"/>
        <w:numPr>
          <w:ilvl w:val="0"/>
          <w:numId w:val="17"/>
        </w:numPr>
        <w:rPr>
          <w:sz w:val="26"/>
          <w:szCs w:val="26"/>
          <w:lang w:val="en-US"/>
        </w:rPr>
      </w:pPr>
      <w:r w:rsidRPr="00D41298">
        <w:rPr>
          <w:sz w:val="26"/>
          <w:szCs w:val="26"/>
          <w:lang w:val="en-US"/>
        </w:rPr>
        <w:t xml:space="preserve">When deployment has successfully completed, click the </w:t>
      </w:r>
      <w:r w:rsidRPr="00D41298">
        <w:rPr>
          <w:rStyle w:val="a4"/>
          <w:sz w:val="26"/>
          <w:szCs w:val="26"/>
          <w:lang w:val="en-US"/>
        </w:rPr>
        <w:t>Browser</w:t>
      </w:r>
      <w:r w:rsidRPr="00D41298">
        <w:rPr>
          <w:sz w:val="26"/>
          <w:szCs w:val="26"/>
          <w:lang w:val="en-US"/>
        </w:rPr>
        <w:t xml:space="preserve"> tab in Cube Designer for the Analysis Services Tutorial cube, and then click </w:t>
      </w:r>
      <w:r w:rsidRPr="00D41298">
        <w:rPr>
          <w:rStyle w:val="a4"/>
          <w:sz w:val="26"/>
          <w:szCs w:val="26"/>
          <w:lang w:val="en-US"/>
        </w:rPr>
        <w:t>Reconnect</w:t>
      </w:r>
      <w:r w:rsidRPr="00D41298">
        <w:rPr>
          <w:sz w:val="26"/>
          <w:szCs w:val="26"/>
          <w:lang w:val="en-US"/>
        </w:rPr>
        <w:t>.</w:t>
      </w:r>
    </w:p>
    <w:p w14:paraId="60598BC2" w14:textId="77777777" w:rsidR="00D41298" w:rsidRPr="00D41298" w:rsidRDefault="00D41298" w:rsidP="00D41298">
      <w:pPr>
        <w:pStyle w:val="a3"/>
        <w:numPr>
          <w:ilvl w:val="0"/>
          <w:numId w:val="17"/>
        </w:numPr>
        <w:rPr>
          <w:sz w:val="26"/>
          <w:szCs w:val="26"/>
          <w:lang w:val="en-US"/>
        </w:rPr>
      </w:pPr>
      <w:r w:rsidRPr="00D41298">
        <w:rPr>
          <w:sz w:val="26"/>
          <w:szCs w:val="26"/>
          <w:lang w:val="en-US"/>
        </w:rPr>
        <w:t xml:space="preserve">Click the Excel shortcut, and then click </w:t>
      </w:r>
      <w:r w:rsidRPr="00D41298">
        <w:rPr>
          <w:rStyle w:val="a4"/>
          <w:sz w:val="26"/>
          <w:szCs w:val="26"/>
          <w:lang w:val="en-US"/>
        </w:rPr>
        <w:t>Enable</w:t>
      </w:r>
      <w:r w:rsidRPr="00D41298">
        <w:rPr>
          <w:sz w:val="26"/>
          <w:szCs w:val="26"/>
          <w:lang w:val="en-US"/>
        </w:rPr>
        <w:t>.</w:t>
      </w:r>
    </w:p>
    <w:p w14:paraId="66538204" w14:textId="77777777" w:rsidR="00D41298" w:rsidRPr="00D41298" w:rsidRDefault="00D41298" w:rsidP="00D41298">
      <w:pPr>
        <w:pStyle w:val="a3"/>
        <w:numPr>
          <w:ilvl w:val="0"/>
          <w:numId w:val="17"/>
        </w:numPr>
        <w:rPr>
          <w:sz w:val="26"/>
          <w:szCs w:val="26"/>
          <w:lang w:val="en-US"/>
        </w:rPr>
      </w:pPr>
      <w:r w:rsidRPr="00D41298">
        <w:rPr>
          <w:sz w:val="26"/>
          <w:szCs w:val="26"/>
          <w:lang w:val="en-US"/>
        </w:rPr>
        <w:t xml:space="preserve">Drag the </w:t>
      </w:r>
      <w:r w:rsidRPr="00D41298">
        <w:rPr>
          <w:rStyle w:val="a4"/>
          <w:sz w:val="26"/>
          <w:szCs w:val="26"/>
          <w:lang w:val="en-US"/>
        </w:rPr>
        <w:t>Sales Amount Quota</w:t>
      </w:r>
      <w:r w:rsidRPr="00D41298">
        <w:rPr>
          <w:sz w:val="26"/>
          <w:szCs w:val="26"/>
          <w:lang w:val="en-US"/>
        </w:rPr>
        <w:t xml:space="preserve"> measure to the Values area.</w:t>
      </w:r>
    </w:p>
    <w:p w14:paraId="2CAFCCEA" w14:textId="77777777" w:rsidR="00D41298" w:rsidRPr="00D41298" w:rsidRDefault="00D41298" w:rsidP="00D41298">
      <w:pPr>
        <w:pStyle w:val="a3"/>
        <w:numPr>
          <w:ilvl w:val="0"/>
          <w:numId w:val="17"/>
        </w:numPr>
        <w:rPr>
          <w:sz w:val="26"/>
          <w:szCs w:val="26"/>
          <w:lang w:val="en-US"/>
        </w:rPr>
      </w:pPr>
      <w:r w:rsidRPr="00D41298">
        <w:rPr>
          <w:sz w:val="26"/>
          <w:szCs w:val="26"/>
          <w:lang w:val="en-US"/>
        </w:rPr>
        <w:t xml:space="preserve">Drag the </w:t>
      </w:r>
      <w:r w:rsidRPr="00D41298">
        <w:rPr>
          <w:rStyle w:val="a4"/>
          <w:sz w:val="26"/>
          <w:szCs w:val="26"/>
          <w:lang w:val="en-US"/>
        </w:rPr>
        <w:t>Sales Territories</w:t>
      </w:r>
      <w:r w:rsidRPr="00D41298">
        <w:rPr>
          <w:sz w:val="26"/>
          <w:szCs w:val="26"/>
          <w:lang w:val="en-US"/>
        </w:rPr>
        <w:t xml:space="preserve"> user hierarchy to the Column Labels, and then filter on </w:t>
      </w:r>
      <w:r w:rsidRPr="00D41298">
        <w:rPr>
          <w:rStyle w:val="a4"/>
          <w:sz w:val="26"/>
          <w:szCs w:val="26"/>
          <w:lang w:val="en-US"/>
        </w:rPr>
        <w:t>North America</w:t>
      </w:r>
      <w:r w:rsidRPr="00D41298">
        <w:rPr>
          <w:sz w:val="26"/>
          <w:szCs w:val="26"/>
          <w:lang w:val="en-US"/>
        </w:rPr>
        <w:t>.</w:t>
      </w:r>
    </w:p>
    <w:p w14:paraId="6F54F157" w14:textId="77777777" w:rsidR="00D41298" w:rsidRPr="00D41298" w:rsidRDefault="00D41298" w:rsidP="00D41298">
      <w:pPr>
        <w:pStyle w:val="a3"/>
        <w:numPr>
          <w:ilvl w:val="0"/>
          <w:numId w:val="17"/>
        </w:numPr>
        <w:rPr>
          <w:sz w:val="26"/>
          <w:szCs w:val="26"/>
          <w:lang w:val="en-US"/>
        </w:rPr>
      </w:pPr>
      <w:r w:rsidRPr="00D41298">
        <w:rPr>
          <w:sz w:val="26"/>
          <w:szCs w:val="26"/>
          <w:lang w:val="en-US"/>
        </w:rPr>
        <w:t xml:space="preserve">Drag the </w:t>
      </w:r>
      <w:proofErr w:type="spellStart"/>
      <w:r w:rsidRPr="00D41298">
        <w:rPr>
          <w:rStyle w:val="a4"/>
          <w:sz w:val="26"/>
          <w:szCs w:val="26"/>
          <w:lang w:val="en-US"/>
        </w:rPr>
        <w:t>Date.FiscalDate</w:t>
      </w:r>
      <w:proofErr w:type="spellEnd"/>
      <w:r w:rsidRPr="00D41298">
        <w:rPr>
          <w:sz w:val="26"/>
          <w:szCs w:val="26"/>
          <w:lang w:val="en-US"/>
        </w:rPr>
        <w:t xml:space="preserve"> user hierarchy to the Row Labels, and then click the down arrow next to </w:t>
      </w:r>
      <w:r w:rsidRPr="00D41298">
        <w:rPr>
          <w:rStyle w:val="a4"/>
          <w:sz w:val="26"/>
          <w:szCs w:val="26"/>
          <w:lang w:val="en-US"/>
        </w:rPr>
        <w:t>Row Labels</w:t>
      </w:r>
      <w:r w:rsidRPr="00D41298">
        <w:rPr>
          <w:sz w:val="26"/>
          <w:szCs w:val="26"/>
          <w:lang w:val="en-US"/>
        </w:rPr>
        <w:t xml:space="preserve"> on the PivotTable, and clear all check boxes other than </w:t>
      </w:r>
      <w:r w:rsidRPr="00D41298">
        <w:rPr>
          <w:rStyle w:val="a4"/>
          <w:sz w:val="26"/>
          <w:szCs w:val="26"/>
          <w:lang w:val="en-US"/>
        </w:rPr>
        <w:t>FY 2008</w:t>
      </w:r>
      <w:r w:rsidRPr="00D41298">
        <w:rPr>
          <w:sz w:val="26"/>
          <w:szCs w:val="26"/>
          <w:lang w:val="en-US"/>
        </w:rPr>
        <w:t>, to display only fiscal year 2008.</w:t>
      </w:r>
    </w:p>
    <w:p w14:paraId="28BB899F" w14:textId="77777777" w:rsidR="00D41298" w:rsidRPr="00D41298" w:rsidRDefault="00D41298" w:rsidP="00D41298">
      <w:pPr>
        <w:pStyle w:val="a3"/>
        <w:numPr>
          <w:ilvl w:val="0"/>
          <w:numId w:val="17"/>
        </w:numPr>
        <w:rPr>
          <w:sz w:val="26"/>
          <w:szCs w:val="26"/>
        </w:rPr>
      </w:pPr>
      <w:proofErr w:type="spellStart"/>
      <w:r w:rsidRPr="00D41298">
        <w:rPr>
          <w:sz w:val="26"/>
          <w:szCs w:val="26"/>
        </w:rPr>
        <w:t>Click</w:t>
      </w:r>
      <w:proofErr w:type="spellEnd"/>
      <w:r w:rsidRPr="00D41298">
        <w:rPr>
          <w:sz w:val="26"/>
          <w:szCs w:val="26"/>
        </w:rPr>
        <w:t xml:space="preserve"> OK.</w:t>
      </w:r>
    </w:p>
    <w:p w14:paraId="3D9B6BB5" w14:textId="77777777" w:rsidR="00D41298" w:rsidRPr="00D41298" w:rsidRDefault="00D41298" w:rsidP="00D41298">
      <w:pPr>
        <w:pStyle w:val="a3"/>
        <w:numPr>
          <w:ilvl w:val="0"/>
          <w:numId w:val="17"/>
        </w:numPr>
        <w:rPr>
          <w:sz w:val="26"/>
          <w:szCs w:val="26"/>
          <w:lang w:val="en-US"/>
        </w:rPr>
      </w:pPr>
      <w:r w:rsidRPr="00D41298">
        <w:rPr>
          <w:sz w:val="26"/>
          <w:szCs w:val="26"/>
          <w:lang w:val="en-US"/>
        </w:rPr>
        <w:t xml:space="preserve">Expand </w:t>
      </w:r>
      <w:r w:rsidRPr="00D41298">
        <w:rPr>
          <w:rStyle w:val="a4"/>
          <w:sz w:val="26"/>
          <w:szCs w:val="26"/>
          <w:lang w:val="en-US"/>
        </w:rPr>
        <w:t>FY 2008</w:t>
      </w:r>
      <w:r w:rsidRPr="00D41298">
        <w:rPr>
          <w:sz w:val="26"/>
          <w:szCs w:val="26"/>
          <w:lang w:val="en-US"/>
        </w:rPr>
        <w:t xml:space="preserve">, expand </w:t>
      </w:r>
      <w:r w:rsidRPr="00D41298">
        <w:rPr>
          <w:rStyle w:val="a4"/>
          <w:sz w:val="26"/>
          <w:szCs w:val="26"/>
          <w:lang w:val="en-US"/>
        </w:rPr>
        <w:t>H1 FY 2008</w:t>
      </w:r>
      <w:r w:rsidRPr="00D41298">
        <w:rPr>
          <w:sz w:val="26"/>
          <w:szCs w:val="26"/>
          <w:lang w:val="en-US"/>
        </w:rPr>
        <w:t xml:space="preserve">, and then expand </w:t>
      </w:r>
      <w:r w:rsidRPr="00D41298">
        <w:rPr>
          <w:rStyle w:val="a4"/>
          <w:sz w:val="26"/>
          <w:szCs w:val="26"/>
          <w:lang w:val="en-US"/>
        </w:rPr>
        <w:t>Q1 FY 2008</w:t>
      </w:r>
      <w:r w:rsidRPr="00D41298">
        <w:rPr>
          <w:sz w:val="26"/>
          <w:szCs w:val="26"/>
          <w:lang w:val="en-US"/>
        </w:rPr>
        <w:t>.</w:t>
      </w:r>
    </w:p>
    <w:p w14:paraId="0E7FDB85" w14:textId="77777777" w:rsidR="00D41298" w:rsidRPr="00D41298" w:rsidRDefault="00D41298" w:rsidP="00D41298">
      <w:pPr>
        <w:pStyle w:val="a3"/>
        <w:ind w:left="720"/>
        <w:rPr>
          <w:sz w:val="26"/>
          <w:szCs w:val="26"/>
          <w:lang w:val="en-US"/>
        </w:rPr>
      </w:pPr>
      <w:r w:rsidRPr="00D41298">
        <w:rPr>
          <w:sz w:val="26"/>
          <w:szCs w:val="26"/>
          <w:lang w:val="en-US"/>
        </w:rPr>
        <w:t>The following image shows a PivotTable for the Analysis Services Tutorial cube, with the Sales Quota measure group dimensioned correctly.</w:t>
      </w:r>
    </w:p>
    <w:p w14:paraId="5A152BD8" w14:textId="77777777" w:rsidR="00D41298" w:rsidRPr="00D41298" w:rsidRDefault="00D41298" w:rsidP="00D41298">
      <w:pPr>
        <w:pStyle w:val="a3"/>
        <w:ind w:left="720"/>
        <w:rPr>
          <w:sz w:val="26"/>
          <w:szCs w:val="26"/>
          <w:lang w:val="en-US"/>
        </w:rPr>
      </w:pPr>
      <w:r w:rsidRPr="00D41298">
        <w:rPr>
          <w:sz w:val="26"/>
          <w:szCs w:val="26"/>
          <w:lang w:val="en-US"/>
        </w:rPr>
        <w:t xml:space="preserve">Notice that each member of the fiscal quarter level has the same value as the quarter level. Using </w:t>
      </w:r>
      <w:r w:rsidRPr="00D41298">
        <w:rPr>
          <w:rStyle w:val="a4"/>
          <w:sz w:val="26"/>
          <w:szCs w:val="26"/>
          <w:lang w:val="en-US"/>
        </w:rPr>
        <w:t>Q1 FY 2008</w:t>
      </w:r>
      <w:r w:rsidRPr="00D41298">
        <w:rPr>
          <w:sz w:val="26"/>
          <w:szCs w:val="26"/>
          <w:lang w:val="en-US"/>
        </w:rPr>
        <w:t xml:space="preserve"> as an example, the quota of $9,180,000.00 for </w:t>
      </w:r>
      <w:r w:rsidRPr="00D41298">
        <w:rPr>
          <w:rStyle w:val="a4"/>
          <w:sz w:val="26"/>
          <w:szCs w:val="26"/>
          <w:lang w:val="en-US"/>
        </w:rPr>
        <w:t>Q1 FY 2008</w:t>
      </w:r>
      <w:r w:rsidRPr="00D41298">
        <w:rPr>
          <w:sz w:val="26"/>
          <w:szCs w:val="26"/>
          <w:lang w:val="en-US"/>
        </w:rPr>
        <w:t xml:space="preserve"> is also the </w:t>
      </w:r>
      <w:r w:rsidRPr="00D41298">
        <w:rPr>
          <w:sz w:val="26"/>
          <w:szCs w:val="26"/>
          <w:lang w:val="en-US"/>
        </w:rPr>
        <w:lastRenderedPageBreak/>
        <w:t>value for each of its members. This behavior occurs because the grain of the data in the fact table is at the quarter level and the grain of the Date dimension is also at the quarter level. In Lesson 6, you will learn how to allocate the quarterly amount proportionally to each month.</w:t>
      </w:r>
    </w:p>
    <w:p w14:paraId="793FF5F3" w14:textId="14F38215" w:rsidR="00D41298" w:rsidRPr="00D41298" w:rsidRDefault="00D41298" w:rsidP="00D41298">
      <w:pPr>
        <w:pStyle w:val="a3"/>
        <w:ind w:left="720"/>
        <w:rPr>
          <w:sz w:val="26"/>
          <w:szCs w:val="26"/>
        </w:rPr>
      </w:pPr>
      <w:r w:rsidRPr="00D41298">
        <w:rPr>
          <w:noProof/>
          <w:sz w:val="26"/>
          <w:szCs w:val="26"/>
        </w:rPr>
        <w:drawing>
          <wp:inline distT="0" distB="0" distL="0" distR="0" wp14:anchorId="038266A9" wp14:editId="18379B1A">
            <wp:extent cx="6200775" cy="5321492"/>
            <wp:effectExtent l="0" t="0" r="0" b="0"/>
            <wp:docPr id="10" name="Рисунок 10" descr="Sales Quota measure group dimensioned correc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ales Quota measure group dimensioned correctl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08050" cy="5327735"/>
                    </a:xfrm>
                    <a:prstGeom prst="rect">
                      <a:avLst/>
                    </a:prstGeom>
                    <a:noFill/>
                    <a:ln>
                      <a:noFill/>
                    </a:ln>
                  </pic:spPr>
                </pic:pic>
              </a:graphicData>
            </a:graphic>
          </wp:inline>
        </w:drawing>
      </w:r>
    </w:p>
    <w:p w14:paraId="0B7371F9" w14:textId="77777777" w:rsidR="00D41298" w:rsidRPr="00D41298" w:rsidRDefault="00D41298" w:rsidP="00D41298">
      <w:pPr>
        <w:pStyle w:val="a3"/>
        <w:ind w:left="720"/>
        <w:rPr>
          <w:sz w:val="26"/>
          <w:szCs w:val="26"/>
        </w:rPr>
      </w:pPr>
    </w:p>
    <w:p w14:paraId="7652A9BA" w14:textId="77777777" w:rsidR="006C716B" w:rsidRPr="00D41298" w:rsidRDefault="006C716B" w:rsidP="00D41298">
      <w:pPr>
        <w:rPr>
          <w:rFonts w:ascii="Times New Roman" w:hAnsi="Times New Roman" w:cs="Times New Roman"/>
          <w:sz w:val="26"/>
          <w:szCs w:val="26"/>
        </w:rPr>
      </w:pPr>
    </w:p>
    <w:sectPr w:rsidR="006C716B" w:rsidRPr="00D41298" w:rsidSect="006C71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A0D86"/>
    <w:multiLevelType w:val="multilevel"/>
    <w:tmpl w:val="04C2E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56D9C"/>
    <w:multiLevelType w:val="multilevel"/>
    <w:tmpl w:val="A6E64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50ABD"/>
    <w:multiLevelType w:val="multilevel"/>
    <w:tmpl w:val="505AD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7542A"/>
    <w:multiLevelType w:val="multilevel"/>
    <w:tmpl w:val="351E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316F0"/>
    <w:multiLevelType w:val="multilevel"/>
    <w:tmpl w:val="558C3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CA3304"/>
    <w:multiLevelType w:val="multilevel"/>
    <w:tmpl w:val="DEB4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BB6F53"/>
    <w:multiLevelType w:val="multilevel"/>
    <w:tmpl w:val="239A1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6B78DD"/>
    <w:multiLevelType w:val="multilevel"/>
    <w:tmpl w:val="EFDA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7A27B9"/>
    <w:multiLevelType w:val="multilevel"/>
    <w:tmpl w:val="476C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BB7911"/>
    <w:multiLevelType w:val="multilevel"/>
    <w:tmpl w:val="CA14D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633237"/>
    <w:multiLevelType w:val="multilevel"/>
    <w:tmpl w:val="3DAE9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043169"/>
    <w:multiLevelType w:val="multilevel"/>
    <w:tmpl w:val="7CE86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5A6EB5"/>
    <w:multiLevelType w:val="multilevel"/>
    <w:tmpl w:val="CA92B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DD268D"/>
    <w:multiLevelType w:val="multilevel"/>
    <w:tmpl w:val="6BBC6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F23CFB"/>
    <w:multiLevelType w:val="multilevel"/>
    <w:tmpl w:val="3A3C7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06662D"/>
    <w:multiLevelType w:val="multilevel"/>
    <w:tmpl w:val="49107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8D2E86"/>
    <w:multiLevelType w:val="multilevel"/>
    <w:tmpl w:val="0F00C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1"/>
  </w:num>
  <w:num w:numId="4">
    <w:abstractNumId w:val="3"/>
  </w:num>
  <w:num w:numId="5">
    <w:abstractNumId w:val="9"/>
  </w:num>
  <w:num w:numId="6">
    <w:abstractNumId w:val="12"/>
  </w:num>
  <w:num w:numId="7">
    <w:abstractNumId w:val="7"/>
  </w:num>
  <w:num w:numId="8">
    <w:abstractNumId w:val="0"/>
  </w:num>
  <w:num w:numId="9">
    <w:abstractNumId w:val="13"/>
  </w:num>
  <w:num w:numId="10">
    <w:abstractNumId w:val="2"/>
  </w:num>
  <w:num w:numId="11">
    <w:abstractNumId w:val="14"/>
  </w:num>
  <w:num w:numId="12">
    <w:abstractNumId w:val="6"/>
  </w:num>
  <w:num w:numId="13">
    <w:abstractNumId w:val="11"/>
  </w:num>
  <w:num w:numId="14">
    <w:abstractNumId w:val="16"/>
  </w:num>
  <w:num w:numId="15">
    <w:abstractNumId w:val="8"/>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6B"/>
    <w:rsid w:val="00054456"/>
    <w:rsid w:val="001850E3"/>
    <w:rsid w:val="00226DBE"/>
    <w:rsid w:val="00255EF5"/>
    <w:rsid w:val="002F4D15"/>
    <w:rsid w:val="00371A40"/>
    <w:rsid w:val="004E6A3E"/>
    <w:rsid w:val="005600D9"/>
    <w:rsid w:val="00562FB1"/>
    <w:rsid w:val="005F0DA1"/>
    <w:rsid w:val="005F7795"/>
    <w:rsid w:val="006A3BAE"/>
    <w:rsid w:val="006B432D"/>
    <w:rsid w:val="006C716B"/>
    <w:rsid w:val="00701298"/>
    <w:rsid w:val="00753D9C"/>
    <w:rsid w:val="007B4B72"/>
    <w:rsid w:val="007F47A6"/>
    <w:rsid w:val="00832C5C"/>
    <w:rsid w:val="00885296"/>
    <w:rsid w:val="008B495A"/>
    <w:rsid w:val="00926215"/>
    <w:rsid w:val="00B1330F"/>
    <w:rsid w:val="00B14881"/>
    <w:rsid w:val="00B45B36"/>
    <w:rsid w:val="00BF3C8D"/>
    <w:rsid w:val="00C9633F"/>
    <w:rsid w:val="00CB1E20"/>
    <w:rsid w:val="00D14A28"/>
    <w:rsid w:val="00D21B4F"/>
    <w:rsid w:val="00D41298"/>
    <w:rsid w:val="00DB11B6"/>
    <w:rsid w:val="00DC4E92"/>
    <w:rsid w:val="00F069F3"/>
    <w:rsid w:val="00F15E4C"/>
    <w:rsid w:val="00F22225"/>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7459"/>
  <w15:chartTrackingRefBased/>
  <w15:docId w15:val="{F8637562-1BB9-43A5-8787-249DB66F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C71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412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716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D41298"/>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unhideWhenUsed/>
    <w:rsid w:val="00D412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41298"/>
    <w:rPr>
      <w:b/>
      <w:bCs/>
    </w:rPr>
  </w:style>
  <w:style w:type="character" w:styleId="a5">
    <w:name w:val="Emphasis"/>
    <w:basedOn w:val="a0"/>
    <w:uiPriority w:val="20"/>
    <w:qFormat/>
    <w:rsid w:val="00D41298"/>
    <w:rPr>
      <w:i/>
      <w:iCs/>
    </w:rPr>
  </w:style>
  <w:style w:type="character" w:styleId="a6">
    <w:name w:val="Hyperlink"/>
    <w:basedOn w:val="a0"/>
    <w:uiPriority w:val="99"/>
    <w:semiHidden/>
    <w:unhideWhenUsed/>
    <w:rsid w:val="00D41298"/>
    <w:rPr>
      <w:color w:val="0000FF"/>
      <w:u w:val="single"/>
    </w:rPr>
  </w:style>
  <w:style w:type="paragraph" w:customStyle="1" w:styleId="alert-title">
    <w:name w:val="alert-title"/>
    <w:basedOn w:val="a"/>
    <w:rsid w:val="00D412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8987900">
      <w:bodyDiv w:val="1"/>
      <w:marLeft w:val="0"/>
      <w:marRight w:val="0"/>
      <w:marTop w:val="0"/>
      <w:marBottom w:val="0"/>
      <w:divBdr>
        <w:top w:val="none" w:sz="0" w:space="0" w:color="auto"/>
        <w:left w:val="none" w:sz="0" w:space="0" w:color="auto"/>
        <w:bottom w:val="none" w:sz="0" w:space="0" w:color="auto"/>
        <w:right w:val="none" w:sz="0" w:space="0" w:color="auto"/>
      </w:divBdr>
      <w:divsChild>
        <w:div w:id="1136335152">
          <w:marLeft w:val="0"/>
          <w:marRight w:val="0"/>
          <w:marTop w:val="0"/>
          <w:marBottom w:val="0"/>
          <w:divBdr>
            <w:top w:val="none" w:sz="0" w:space="0" w:color="auto"/>
            <w:left w:val="none" w:sz="0" w:space="0" w:color="auto"/>
            <w:bottom w:val="none" w:sz="0" w:space="0" w:color="auto"/>
            <w:right w:val="none" w:sz="0" w:space="0" w:color="auto"/>
          </w:divBdr>
        </w:div>
      </w:divsChild>
    </w:div>
    <w:div w:id="1563906801">
      <w:bodyDiv w:val="1"/>
      <w:marLeft w:val="0"/>
      <w:marRight w:val="0"/>
      <w:marTop w:val="0"/>
      <w:marBottom w:val="0"/>
      <w:divBdr>
        <w:top w:val="none" w:sz="0" w:space="0" w:color="auto"/>
        <w:left w:val="none" w:sz="0" w:space="0" w:color="auto"/>
        <w:bottom w:val="none" w:sz="0" w:space="0" w:color="auto"/>
        <w:right w:val="none" w:sz="0" w:space="0" w:color="auto"/>
      </w:divBdr>
    </w:div>
    <w:div w:id="1582174042">
      <w:bodyDiv w:val="1"/>
      <w:marLeft w:val="0"/>
      <w:marRight w:val="0"/>
      <w:marTop w:val="0"/>
      <w:marBottom w:val="0"/>
      <w:divBdr>
        <w:top w:val="none" w:sz="0" w:space="0" w:color="auto"/>
        <w:left w:val="none" w:sz="0" w:space="0" w:color="auto"/>
        <w:bottom w:val="none" w:sz="0" w:space="0" w:color="auto"/>
        <w:right w:val="none" w:sz="0" w:space="0" w:color="auto"/>
      </w:divBdr>
    </w:div>
    <w:div w:id="1796025816">
      <w:bodyDiv w:val="1"/>
      <w:marLeft w:val="0"/>
      <w:marRight w:val="0"/>
      <w:marTop w:val="0"/>
      <w:marBottom w:val="0"/>
      <w:divBdr>
        <w:top w:val="none" w:sz="0" w:space="0" w:color="auto"/>
        <w:left w:val="none" w:sz="0" w:space="0" w:color="auto"/>
        <w:bottom w:val="none" w:sz="0" w:space="0" w:color="auto"/>
        <w:right w:val="none" w:sz="0" w:space="0" w:color="auto"/>
      </w:divBdr>
      <w:divsChild>
        <w:div w:id="1506289166">
          <w:marLeft w:val="0"/>
          <w:marRight w:val="0"/>
          <w:marTop w:val="0"/>
          <w:marBottom w:val="0"/>
          <w:divBdr>
            <w:top w:val="none" w:sz="0" w:space="0" w:color="auto"/>
            <w:left w:val="none" w:sz="0" w:space="0" w:color="auto"/>
            <w:bottom w:val="none" w:sz="0" w:space="0" w:color="auto"/>
            <w:right w:val="none" w:sz="0" w:space="0" w:color="auto"/>
          </w:divBdr>
        </w:div>
      </w:divsChild>
    </w:div>
    <w:div w:id="1812290458">
      <w:bodyDiv w:val="1"/>
      <w:marLeft w:val="0"/>
      <w:marRight w:val="0"/>
      <w:marTop w:val="0"/>
      <w:marBottom w:val="0"/>
      <w:divBdr>
        <w:top w:val="none" w:sz="0" w:space="0" w:color="auto"/>
        <w:left w:val="none" w:sz="0" w:space="0" w:color="auto"/>
        <w:bottom w:val="none" w:sz="0" w:space="0" w:color="auto"/>
        <w:right w:val="none" w:sz="0" w:space="0" w:color="auto"/>
      </w:divBdr>
      <w:divsChild>
        <w:div w:id="1674721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s://docs.microsoft.com/en-us/analysis-services/multidimensional-models-olap-logical-cube-objects/dimension-relationships?view=asallproducts-allversions" TargetMode="External"/><Relationship Id="rId18" Type="http://schemas.openxmlformats.org/officeDocument/2006/relationships/image" Target="media/image7.gi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gif"/><Relationship Id="rId7" Type="http://schemas.openxmlformats.org/officeDocument/2006/relationships/image" Target="media/image2.gif"/><Relationship Id="rId12" Type="http://schemas.openxmlformats.org/officeDocument/2006/relationships/image" Target="media/image5.gif"/><Relationship Id="rId17" Type="http://schemas.openxmlformats.org/officeDocument/2006/relationships/hyperlink" Target="https://docs.microsoft.com/en-us/analysis-services/multidimensional-models/define-semiadditive-behavior?view=asallproducts-allversions" TargetMode="External"/><Relationship Id="rId25" Type="http://schemas.openxmlformats.org/officeDocument/2006/relationships/image" Target="media/image14.gif"/><Relationship Id="rId2" Type="http://schemas.openxmlformats.org/officeDocument/2006/relationships/styles" Target="styles.xml"/><Relationship Id="rId16" Type="http://schemas.openxmlformats.org/officeDocument/2006/relationships/hyperlink" Target="https://docs.microsoft.com/en-us/analysis-services/multidimensional-models/create-measures-and-measure-groups-in-multidimensional-models?view=asallproducts-allversions" TargetMode="External"/><Relationship Id="rId20" Type="http://schemas.openxmlformats.org/officeDocument/2006/relationships/image" Target="media/image9.gi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4.gif"/><Relationship Id="rId24" Type="http://schemas.openxmlformats.org/officeDocument/2006/relationships/image" Target="media/image13.png"/><Relationship Id="rId5" Type="http://schemas.openxmlformats.org/officeDocument/2006/relationships/hyperlink" Target="https://docs.microsoft.com/en-us/analysis-services/multidimensional-models/define-a-referenced-relationship-and-referenced-relationship-properties?view=asallproducts-allversions" TargetMode="External"/><Relationship Id="rId15" Type="http://schemas.openxmlformats.org/officeDocument/2006/relationships/image" Target="media/image6.gif"/><Relationship Id="rId23" Type="http://schemas.openxmlformats.org/officeDocument/2006/relationships/image" Target="media/image12.png"/><Relationship Id="rId10" Type="http://schemas.openxmlformats.org/officeDocument/2006/relationships/hyperlink" Target="https://docs.microsoft.com/en-us/analysis-services/multidimensional-models/define-a-fact-relationship-and-fact-relationship-properties?view=asallproducts-allversions" TargetMode="External"/><Relationship Id="rId19" Type="http://schemas.openxmlformats.org/officeDocument/2006/relationships/image" Target="media/image8.gif"/><Relationship Id="rId4" Type="http://schemas.openxmlformats.org/officeDocument/2006/relationships/webSettings" Target="webSettings.xml"/><Relationship Id="rId9" Type="http://schemas.openxmlformats.org/officeDocument/2006/relationships/hyperlink" Target="https://docs.microsoft.com/en-us/analysis-services/multidimensional-models-olap-logical-cube-objects/dimension-relationships?view=asallproducts-allversions" TargetMode="External"/><Relationship Id="rId14" Type="http://schemas.openxmlformats.org/officeDocument/2006/relationships/hyperlink" Target="https://docs.microsoft.com/en-us/analysis-services/multidimensional-models/define-a-many-to-many-relationship-and-many-to-many-relationship-properties?view=asallproducts-allversions" TargetMode="External"/><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20</Pages>
  <Words>6311</Words>
  <Characters>35977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Карюкин Владислав</cp:lastModifiedBy>
  <cp:revision>1</cp:revision>
  <dcterms:created xsi:type="dcterms:W3CDTF">2020-09-13T13:10:00Z</dcterms:created>
  <dcterms:modified xsi:type="dcterms:W3CDTF">2020-09-13T13:30:00Z</dcterms:modified>
</cp:coreProperties>
</file>